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59" w:rsidRDefault="00155635" w:rsidP="00155635">
      <w:pPr>
        <w:jc w:val="right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155635">
        <w:rPr>
          <w:rFonts w:ascii="Times New Roman" w:hAnsi="Times New Roman"/>
          <w:b/>
          <w:bCs/>
          <w:noProof/>
          <w:sz w:val="24"/>
          <w:szCs w:val="24"/>
          <w:lang w:eastAsia="en-US"/>
        </w:rPr>
        <w:drawing>
          <wp:inline distT="0" distB="0" distL="0" distR="0">
            <wp:extent cx="1096971" cy="1476375"/>
            <wp:effectExtent l="19050" t="0" r="792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7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AB" w:rsidRPr="00CE2AB7" w:rsidRDefault="005E1F59" w:rsidP="00E770AB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57785</wp:posOffset>
            </wp:positionH>
            <wp:positionV relativeFrom="paragraph">
              <wp:posOffset>-923925</wp:posOffset>
            </wp:positionV>
            <wp:extent cx="723900" cy="904875"/>
            <wp:effectExtent l="19050" t="0" r="0" b="0"/>
            <wp:wrapNone/>
            <wp:docPr id="2" name="Picture 2" descr="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770AB" w:rsidRPr="00CE2AB7">
        <w:rPr>
          <w:rFonts w:ascii="Times New Roman" w:hAnsi="Times New Roman"/>
          <w:b/>
          <w:bCs/>
          <w:sz w:val="24"/>
          <w:szCs w:val="24"/>
        </w:rPr>
        <w:t>Sohag</w:t>
      </w:r>
      <w:proofErr w:type="spellEnd"/>
      <w:r w:rsidR="00E770AB" w:rsidRPr="00CE2AB7">
        <w:rPr>
          <w:rFonts w:ascii="Times New Roman" w:hAnsi="Times New Roman"/>
          <w:b/>
          <w:bCs/>
          <w:sz w:val="24"/>
          <w:szCs w:val="24"/>
        </w:rPr>
        <w:t xml:space="preserve"> University</w:t>
      </w:r>
    </w:p>
    <w:p w:rsidR="00E770AB" w:rsidRPr="00CE2AB7" w:rsidRDefault="00E770AB" w:rsidP="00E770AB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Faculty of Science</w:t>
      </w:r>
    </w:p>
    <w:p w:rsidR="00E770AB" w:rsidRPr="00CE2AB7" w:rsidRDefault="00E770AB" w:rsidP="00E770AB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Depart. of Physics</w:t>
      </w:r>
    </w:p>
    <w:p w:rsidR="001A2AF2" w:rsidRDefault="001A2AF2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A2AF2" w:rsidRDefault="001A2AF2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4D25" w:rsidRDefault="00FD4D2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E2AB7">
        <w:rPr>
          <w:rFonts w:ascii="Times New Roman" w:hAnsi="Times New Roman"/>
          <w:b/>
          <w:bCs/>
          <w:sz w:val="24"/>
          <w:szCs w:val="24"/>
          <w:lang w:eastAsia="en-US"/>
        </w:rPr>
        <w:t>Curriculum Vitae</w:t>
      </w:r>
    </w:p>
    <w:p w:rsidR="001A2AF2" w:rsidRDefault="001A2AF2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Family Name:                 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Aly</w:t>
      </w:r>
      <w:proofErr w:type="spellEnd"/>
    </w:p>
    <w:p w:rsidR="00FD4D25" w:rsidRPr="00CE2AB7" w:rsidRDefault="00FD4D25" w:rsidP="001A2AF2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First Name:                     Ahmed Mohamed Ahmed</w:t>
      </w:r>
      <w:r w:rsidR="001A2AF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Sex:                                   male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Nationality:                     Egyptian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Marital Status:               Married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Permanent Institute:    Physics Department, Faculty of Science 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  <w:r w:rsidRPr="00CE2AB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South Valley University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  <w:r w:rsidRPr="00CE2AB7">
        <w:rPr>
          <w:rFonts w:ascii="Times New Roman" w:hAnsi="Times New Roman"/>
          <w:sz w:val="24"/>
          <w:szCs w:val="24"/>
          <w:lang w:eastAsia="en-US"/>
        </w:rPr>
        <w:t>, Egypt</w:t>
      </w:r>
    </w:p>
    <w:p w:rsidR="00D8719C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Telephone</w:t>
      </w:r>
      <w:r w:rsidR="00662186" w:rsidRPr="00CE2AB7">
        <w:rPr>
          <w:rFonts w:ascii="Times New Roman" w:hAnsi="Times New Roman"/>
          <w:sz w:val="24"/>
          <w:szCs w:val="24"/>
          <w:lang w:eastAsia="en-US"/>
        </w:rPr>
        <w:t xml:space="preserve"> (work)</w:t>
      </w:r>
      <w:r w:rsidRPr="00CE2AB7">
        <w:rPr>
          <w:rFonts w:ascii="Times New Roman" w:hAnsi="Times New Roman"/>
          <w:sz w:val="24"/>
          <w:szCs w:val="24"/>
          <w:lang w:eastAsia="en-US"/>
        </w:rPr>
        <w:t>:           02-093-4602964,  4602965</w:t>
      </w:r>
    </w:p>
    <w:p w:rsidR="00FD4D25" w:rsidRPr="00CE2AB7" w:rsidRDefault="00D8719C" w:rsidP="00D8719C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Mobile:                     01009241774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val="fr-FR" w:eastAsia="en-US"/>
        </w:rPr>
      </w:pPr>
      <w:proofErr w:type="spellStart"/>
      <w:r w:rsidRPr="00CE2AB7">
        <w:rPr>
          <w:rFonts w:ascii="Times New Roman" w:hAnsi="Times New Roman"/>
          <w:sz w:val="24"/>
          <w:szCs w:val="24"/>
          <w:lang w:val="fr-FR" w:eastAsia="en-US"/>
        </w:rPr>
        <w:t>Telefax</w:t>
      </w:r>
      <w:proofErr w:type="spellEnd"/>
      <w:r w:rsidRPr="00CE2AB7">
        <w:rPr>
          <w:rFonts w:ascii="Times New Roman" w:hAnsi="Times New Roman"/>
          <w:sz w:val="24"/>
          <w:szCs w:val="24"/>
          <w:lang w:val="fr-FR" w:eastAsia="en-US"/>
        </w:rPr>
        <w:t>:                02-093-4601950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val="fr-FR" w:eastAsia="en-US"/>
        </w:rPr>
      </w:pPr>
      <w:r w:rsidRPr="00CE2AB7">
        <w:rPr>
          <w:rFonts w:ascii="Times New Roman" w:hAnsi="Times New Roman"/>
          <w:sz w:val="24"/>
          <w:szCs w:val="24"/>
          <w:lang w:val="fr-FR" w:eastAsia="en-US"/>
        </w:rPr>
        <w:t>E-mail:                 Fikry_99@yahoo.com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val="fr-FR" w:eastAsia="en-US"/>
        </w:rPr>
      </w:pP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Home Address:     12 str. Abed El-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hameid</w:t>
      </w:r>
      <w:proofErr w:type="spellEnd"/>
      <w:r w:rsidRPr="00CE2AB7">
        <w:rPr>
          <w:rFonts w:ascii="Times New Roman" w:hAnsi="Times New Roman"/>
          <w:sz w:val="24"/>
          <w:szCs w:val="24"/>
          <w:lang w:eastAsia="en-US"/>
        </w:rPr>
        <w:t xml:space="preserve"> El patch  in front of El-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Mohandes</w:t>
      </w:r>
      <w:proofErr w:type="spellEnd"/>
      <w:r w:rsidRPr="00CE2AB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Prep School 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  <w:r w:rsidRPr="00CE2AB7">
        <w:rPr>
          <w:rFonts w:ascii="Times New Roman" w:hAnsi="Times New Roman"/>
          <w:sz w:val="24"/>
          <w:szCs w:val="24"/>
          <w:lang w:eastAsia="en-US"/>
        </w:rPr>
        <w:t xml:space="preserve"> –Egypt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</w:p>
    <w:p w:rsidR="0047410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Field of Interest:  Physics-    Solid state</w:t>
      </w:r>
      <w:r w:rsidR="00474105" w:rsidRPr="00CE2AB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74105" w:rsidRPr="00CE2AB7" w:rsidRDefault="0047410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Semiconductor materials </w:t>
      </w:r>
    </w:p>
    <w:p w:rsidR="00474105" w:rsidRPr="00CE2AB7" w:rsidRDefault="0047410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Superconductor materials </w:t>
      </w:r>
    </w:p>
    <w:p w:rsidR="00FD4D25" w:rsidRPr="00CE2AB7" w:rsidRDefault="0047410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Manganites     </w:t>
      </w:r>
      <w:r w:rsidR="00FD4D25" w:rsidRPr="00CE2AB7">
        <w:rPr>
          <w:rFonts w:ascii="Times New Roman" w:hAnsi="Times New Roman"/>
          <w:sz w:val="24"/>
          <w:szCs w:val="24"/>
          <w:lang w:eastAsia="en-US"/>
        </w:rPr>
        <w:t xml:space="preserve">           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Education: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B.Sc.                                      1983                          Faculty of Science- 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M.Sc.                                     1989                         Faculty of Science 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>Ph.D.                                     1993                          Faculty of Science 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b/>
          <w:bCs/>
          <w:sz w:val="24"/>
          <w:szCs w:val="24"/>
          <w:lang w:eastAsia="en-US"/>
        </w:rPr>
        <w:t>Scientific Employment and academic Responsibility: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Demonstrator                             1983- 1989             Physics department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Faculty of Science-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Lecturer Assistant                      1989- 1993            Physics department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="00E3434C" w:rsidRPr="00CE2AB7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Faculty of Science-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Lecturer                                      1993- 2001            Physics department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Faculty of Science-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 w:rsidP="00E3434C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Professor Associate             2001 up </w:t>
      </w:r>
      <w:r w:rsidR="00E3434C" w:rsidRPr="00CE2AB7">
        <w:rPr>
          <w:rFonts w:ascii="Times New Roman" w:hAnsi="Times New Roman"/>
          <w:sz w:val="24"/>
          <w:szCs w:val="24"/>
          <w:lang w:eastAsia="en-US"/>
        </w:rPr>
        <w:t>2006</w:t>
      </w: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Physics department </w:t>
      </w:r>
    </w:p>
    <w:p w:rsidR="00FD4D25" w:rsidRPr="00CE2AB7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="00E3434C" w:rsidRPr="00CE2AB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Faculty of Science-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FD4D25" w:rsidRPr="00CE2AB7" w:rsidRDefault="00FD4D25" w:rsidP="00E3434C">
      <w:pPr>
        <w:pStyle w:val="Heading1"/>
        <w:rPr>
          <w:rFonts w:ascii="Times New Roman" w:hAnsi="Times New Roman"/>
          <w:sz w:val="24"/>
          <w:szCs w:val="24"/>
        </w:rPr>
      </w:pPr>
      <w:r w:rsidRPr="00CE2AB7">
        <w:rPr>
          <w:rFonts w:ascii="Times New Roman" w:hAnsi="Times New Roman"/>
          <w:sz w:val="24"/>
          <w:szCs w:val="24"/>
        </w:rPr>
        <w:t xml:space="preserve">Professor                   </w:t>
      </w:r>
      <w:r w:rsidR="00E3434C" w:rsidRPr="00CE2AB7">
        <w:rPr>
          <w:rFonts w:ascii="Times New Roman" w:hAnsi="Times New Roman"/>
          <w:sz w:val="24"/>
          <w:szCs w:val="24"/>
        </w:rPr>
        <w:t xml:space="preserve">    </w:t>
      </w:r>
      <w:r w:rsidRPr="00CE2AB7">
        <w:rPr>
          <w:rFonts w:ascii="Times New Roman" w:hAnsi="Times New Roman"/>
          <w:sz w:val="24"/>
          <w:szCs w:val="24"/>
        </w:rPr>
        <w:t xml:space="preserve">    </w:t>
      </w:r>
      <w:r w:rsidR="00E3434C" w:rsidRPr="00CE2AB7">
        <w:rPr>
          <w:rFonts w:ascii="Times New Roman" w:hAnsi="Times New Roman"/>
          <w:sz w:val="24"/>
          <w:szCs w:val="24"/>
        </w:rPr>
        <w:t xml:space="preserve">2006 up to now   </w:t>
      </w:r>
      <w:r w:rsidRPr="00CE2AB7">
        <w:rPr>
          <w:rFonts w:ascii="Times New Roman" w:hAnsi="Times New Roman"/>
          <w:sz w:val="24"/>
          <w:szCs w:val="24"/>
        </w:rPr>
        <w:t xml:space="preserve"> </w:t>
      </w:r>
      <w:r w:rsidR="00E3434C" w:rsidRPr="00CE2AB7">
        <w:rPr>
          <w:rFonts w:ascii="Times New Roman" w:hAnsi="Times New Roman"/>
          <w:sz w:val="24"/>
          <w:szCs w:val="24"/>
        </w:rPr>
        <w:t xml:space="preserve"> </w:t>
      </w:r>
      <w:r w:rsidRPr="00CE2AB7">
        <w:rPr>
          <w:rFonts w:ascii="Times New Roman" w:hAnsi="Times New Roman"/>
          <w:sz w:val="24"/>
          <w:szCs w:val="24"/>
        </w:rPr>
        <w:t xml:space="preserve">    Physics department </w:t>
      </w:r>
    </w:p>
    <w:p w:rsidR="00FD4D25" w:rsidRDefault="00FD4D25">
      <w:pPr>
        <w:rPr>
          <w:rFonts w:ascii="Times New Roman" w:hAnsi="Times New Roman"/>
          <w:sz w:val="24"/>
          <w:szCs w:val="24"/>
          <w:lang w:eastAsia="en-US"/>
        </w:rPr>
      </w:pPr>
      <w:r w:rsidRPr="00CE2AB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="00E3434C" w:rsidRPr="00CE2AB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E2AB7">
        <w:rPr>
          <w:rFonts w:ascii="Times New Roman" w:hAnsi="Times New Roman"/>
          <w:sz w:val="24"/>
          <w:szCs w:val="24"/>
          <w:lang w:eastAsia="en-US"/>
        </w:rPr>
        <w:t xml:space="preserve">   Faculty of Science-</w:t>
      </w:r>
      <w:proofErr w:type="spellStart"/>
      <w:r w:rsidRPr="00CE2AB7">
        <w:rPr>
          <w:rFonts w:ascii="Times New Roman" w:hAnsi="Times New Roman"/>
          <w:sz w:val="24"/>
          <w:szCs w:val="24"/>
          <w:lang w:eastAsia="en-US"/>
        </w:rPr>
        <w:t>Sohag</w:t>
      </w:r>
      <w:proofErr w:type="spellEnd"/>
    </w:p>
    <w:p w:rsidR="00CE2AB7" w:rsidRPr="00CE2AB7" w:rsidRDefault="00CE2AB7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Head of department of physics               1-8-2011 to now</w:t>
      </w:r>
    </w:p>
    <w:p w:rsidR="00FD4D25" w:rsidRPr="00CE2AB7" w:rsidRDefault="00FD4D25">
      <w:pPr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6B02" w:rsidRPr="00CE2AB7" w:rsidRDefault="0061392A" w:rsidP="00D24226">
      <w:pPr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E2AB7">
        <w:rPr>
          <w:rFonts w:ascii="Times New Roman" w:hAnsi="Times New Roman"/>
          <w:b/>
          <w:bCs/>
          <w:sz w:val="24"/>
          <w:szCs w:val="24"/>
          <w:lang w:eastAsia="en-US"/>
        </w:rPr>
        <w:t>Activity</w:t>
      </w:r>
      <w:r w:rsidRPr="00CE2AB7">
        <w:rPr>
          <w:rFonts w:ascii="Times New Roman" w:hAnsi="Times New Roman"/>
          <w:b/>
          <w:bCs/>
          <w:sz w:val="28"/>
          <w:szCs w:val="28"/>
          <w:lang w:eastAsia="en-US"/>
        </w:rPr>
        <w:t>:                Post doctor in Germany 27-5-200 to 27 -11-2000</w:t>
      </w:r>
    </w:p>
    <w:p w:rsidR="009F2CA0" w:rsidRDefault="009F2CA0" w:rsidP="00D24226">
      <w:pPr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E2AB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Visiting and Training in Slovakia   20-6- to 19-7-2009 </w:t>
      </w:r>
    </w:p>
    <w:p w:rsidR="00F23592" w:rsidRPr="00CE2AB7" w:rsidRDefault="00F23592" w:rsidP="00D24226">
      <w:pPr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</w:t>
      </w:r>
      <w:r w:rsidRPr="00CE2AB7">
        <w:rPr>
          <w:rFonts w:ascii="Times New Roman" w:hAnsi="Times New Roman"/>
          <w:b/>
          <w:bCs/>
          <w:sz w:val="28"/>
          <w:szCs w:val="28"/>
          <w:lang w:eastAsia="en-US"/>
        </w:rPr>
        <w:t>Post doctor in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Spain 1-12-2013 to 30-9-2014</w:t>
      </w:r>
    </w:p>
    <w:p w:rsidR="00E7080B" w:rsidRPr="00CE2AB7" w:rsidRDefault="00E7080B" w:rsidP="00E770AB">
      <w:pPr>
        <w:jc w:val="lowKashida"/>
        <w:rPr>
          <w:rFonts w:ascii="Times New Roman" w:hAnsi="Times New Roman"/>
          <w:b/>
          <w:bCs/>
          <w:sz w:val="28"/>
          <w:szCs w:val="28"/>
        </w:rPr>
      </w:pPr>
    </w:p>
    <w:p w:rsidR="00E770AB" w:rsidRDefault="00E770AB" w:rsidP="00E770AB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March 2007- March 2010: Member of Implementation team of "Introduction New &amp; Up-dating Courses of Material Science" (TEMPUS JEP-32064-2004), funded by European Union.</w:t>
      </w:r>
    </w:p>
    <w:p w:rsidR="00CE2AB7" w:rsidRPr="00953CCA" w:rsidRDefault="00CD704B" w:rsidP="00953CCA">
      <w:pPr>
        <w:jc w:val="lowKashida"/>
        <w:rPr>
          <w:rFonts w:ascii="Times New Roman" w:hAnsi="Times New Roman"/>
          <w:b/>
          <w:bCs/>
          <w:sz w:val="40"/>
          <w:szCs w:val="40"/>
          <w:u w:val="single"/>
        </w:rPr>
      </w:pPr>
      <w:r w:rsidRPr="00CD704B">
        <w:rPr>
          <w:rFonts w:ascii="Times New Roman" w:hAnsi="Times New Roman"/>
          <w:b/>
          <w:bCs/>
          <w:sz w:val="40"/>
          <w:szCs w:val="40"/>
          <w:u w:val="single"/>
        </w:rPr>
        <w:t>research projects</w:t>
      </w:r>
    </w:p>
    <w:p w:rsidR="008B5CFD" w:rsidRPr="00EB59A4" w:rsidRDefault="00953CCA" w:rsidP="000E614C">
      <w:pPr>
        <w:jc w:val="lowKashida"/>
        <w:rPr>
          <w:rFonts w:ascii="Times New Roman" w:hAnsi="Times New Roman" w:hint="cs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/>
          <w:b/>
          <w:bCs/>
          <w:sz w:val="32"/>
          <w:szCs w:val="32"/>
        </w:rPr>
        <w:t>1-</w:t>
      </w:r>
      <w:r w:rsidR="00EB59A4" w:rsidRPr="00EB59A4">
        <w:rPr>
          <w:rFonts w:ascii="Times New Roman" w:hAnsi="Times New Roman"/>
          <w:b/>
          <w:bCs/>
          <w:sz w:val="32"/>
          <w:szCs w:val="32"/>
        </w:rPr>
        <w:t>Principle investigator of</w:t>
      </w:r>
    </w:p>
    <w:p w:rsidR="004E2680" w:rsidRDefault="004E2680" w:rsidP="00051CBA">
      <w:pPr>
        <w:pStyle w:val="Title"/>
        <w:ind w:left="20" w:hanging="140"/>
        <w:jc w:val="right"/>
        <w:rPr>
          <w:rFonts w:asciiTheme="majorBidi" w:hAnsiTheme="majorBidi" w:cstheme="majorBidi"/>
          <w:sz w:val="28"/>
          <w:szCs w:val="28"/>
          <w:lang w:eastAsia="en-US"/>
        </w:rPr>
      </w:pPr>
      <w:r w:rsidRPr="00D24226">
        <w:rPr>
          <w:rFonts w:ascii="Times New Roman" w:hAnsi="Times New Roman" w:cs="Times New Roman"/>
          <w:i/>
          <w:iCs/>
          <w:sz w:val="28"/>
          <w:szCs w:val="28"/>
        </w:rPr>
        <w:t xml:space="preserve">'Fabrication spin valve based on Manganites for technological </w:t>
      </w:r>
      <w:r w:rsidRPr="003C42C1">
        <w:rPr>
          <w:rFonts w:ascii="Times New Roman" w:hAnsi="Times New Roman" w:cs="Times New Roman"/>
          <w:i/>
          <w:iCs/>
          <w:sz w:val="28"/>
          <w:szCs w:val="28"/>
        </w:rPr>
        <w:t>applicatio</w:t>
      </w:r>
      <w:r w:rsidRPr="003C42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n'   </w:t>
      </w:r>
      <w:r w:rsidRPr="003C42C1">
        <w:rPr>
          <w:rFonts w:ascii="Times New Roman" w:hAnsi="Times New Roman" w:cs="Times New Roman"/>
          <w:sz w:val="28"/>
          <w:szCs w:val="28"/>
          <w:lang w:eastAsia="en-US"/>
        </w:rPr>
        <w:t>from  (</w:t>
      </w:r>
      <w:r w:rsidR="00D24226" w:rsidRPr="003C42C1">
        <w:rPr>
          <w:rFonts w:ascii="Times New Roman" w:hAnsi="Times New Roman" w:cs="Times New Roman"/>
          <w:sz w:val="28"/>
          <w:szCs w:val="28"/>
          <w:lang w:eastAsia="en-US"/>
        </w:rPr>
        <w:t>12-2012-to-31-1-2014)</w:t>
      </w:r>
      <w:r w:rsidR="00051CBA">
        <w:rPr>
          <w:rFonts w:ascii="Times New Roman" w:hAnsi="Times New Roman" w:cs="Times New Roman"/>
          <w:sz w:val="28"/>
          <w:szCs w:val="28"/>
          <w:lang w:eastAsia="en-US"/>
        </w:rPr>
        <w:t xml:space="preserve"> from </w:t>
      </w:r>
      <w:r w:rsidR="00051CBA" w:rsidRPr="00051CBA">
        <w:rPr>
          <w:rFonts w:asciiTheme="majorBidi" w:hAnsiTheme="majorBidi" w:cstheme="majorBidi"/>
          <w:sz w:val="28"/>
          <w:szCs w:val="28"/>
        </w:rPr>
        <w:t xml:space="preserve">Science and Technology </w:t>
      </w:r>
      <w:r w:rsidR="00051CBA">
        <w:rPr>
          <w:rFonts w:asciiTheme="majorBidi" w:hAnsiTheme="majorBidi" w:cstheme="majorBidi"/>
          <w:sz w:val="28"/>
          <w:szCs w:val="28"/>
        </w:rPr>
        <w:t>d</w:t>
      </w:r>
      <w:r w:rsidR="00051CBA" w:rsidRPr="00051CBA">
        <w:rPr>
          <w:rFonts w:asciiTheme="majorBidi" w:hAnsiTheme="majorBidi" w:cstheme="majorBidi"/>
          <w:sz w:val="28"/>
          <w:szCs w:val="28"/>
        </w:rPr>
        <w:t>evelopment Fund</w:t>
      </w:r>
      <w:r w:rsidR="00051CBA" w:rsidRPr="00051CBA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="00D24226" w:rsidRPr="00051CBA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="000E614C" w:rsidRPr="000E614C">
        <w:rPr>
          <w:rFonts w:asciiTheme="majorBidi" w:hAnsiTheme="majorBidi" w:cstheme="majorBidi"/>
          <w:sz w:val="28"/>
          <w:szCs w:val="28"/>
          <w:lang w:eastAsia="en-US"/>
        </w:rPr>
        <w:t>1-2-2011 -31-1-2013</w:t>
      </w:r>
    </w:p>
    <w:p w:rsidR="00FA6A4B" w:rsidRDefault="00EB59A4" w:rsidP="00051CBA">
      <w:pPr>
        <w:pStyle w:val="Title"/>
        <w:ind w:left="20" w:hanging="140"/>
        <w:jc w:val="right"/>
        <w:rPr>
          <w:rFonts w:ascii="Times New Roman" w:hAnsi="Times New Roman" w:cs="Times New Roman" w:hint="cs"/>
          <w:rtl/>
          <w:lang w:eastAsia="en-US" w:bidi="ar-EG"/>
        </w:rPr>
      </w:pPr>
      <w:r w:rsidRPr="00EB59A4">
        <w:rPr>
          <w:rFonts w:ascii="Times New Roman" w:hAnsi="Times New Roman"/>
          <w:lang w:eastAsia="en-US" w:bidi="ar-EG"/>
        </w:rPr>
        <w:t>Principle investigator of</w:t>
      </w:r>
      <w:r w:rsidR="00953CCA">
        <w:rPr>
          <w:rFonts w:ascii="Times New Roman" w:hAnsi="Times New Roman" w:cs="Times New Roman" w:hint="cs"/>
          <w:rtl/>
          <w:lang w:eastAsia="en-US" w:bidi="ar-EG"/>
        </w:rPr>
        <w:t>-2-</w:t>
      </w:r>
    </w:p>
    <w:p w:rsidR="00953CCA" w:rsidRDefault="00953CCA" w:rsidP="00953CCA">
      <w:pPr>
        <w:pStyle w:val="Title"/>
        <w:ind w:left="20" w:hanging="140"/>
        <w:jc w:val="right"/>
        <w:rPr>
          <w:rFonts w:ascii="Times New Roman" w:hAnsi="Times New Roman" w:cs="Times New Roman" w:hint="cs"/>
          <w:rtl/>
          <w:lang w:eastAsia="en-US" w:bidi="ar-EG"/>
        </w:rPr>
      </w:pPr>
      <w:r w:rsidRPr="00953CCA">
        <w:rPr>
          <w:rFonts w:ascii="Times New Roman" w:hAnsi="Times New Roman" w:cs="Times New Roman" w:hint="eastAsia"/>
          <w:rtl/>
          <w:lang w:eastAsia="en-US" w:bidi="ar-EG"/>
        </w:rPr>
        <w:t>رفع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القدرات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والامكانات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المعملية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بكلية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العلوم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جامعة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سوهاج</w:t>
      </w:r>
    </w:p>
    <w:p w:rsidR="00953CCA" w:rsidRDefault="00953CCA" w:rsidP="00051CBA">
      <w:pPr>
        <w:pStyle w:val="Title"/>
        <w:ind w:left="20" w:hanging="140"/>
        <w:jc w:val="right"/>
        <w:rPr>
          <w:rFonts w:ascii="Times New Roman" w:hAnsi="Times New Roman" w:cs="Times New Roman" w:hint="cs"/>
          <w:rtl/>
          <w:lang w:eastAsia="en-US" w:bidi="ar-EG"/>
        </w:rPr>
      </w:pPr>
      <w:r>
        <w:rPr>
          <w:rFonts w:ascii="Times New Roman" w:hAnsi="Times New Roman" w:cs="Times New Roman" w:hint="cs"/>
          <w:rtl/>
          <w:lang w:eastAsia="en-US" w:bidi="ar-EG"/>
        </w:rPr>
        <w:t xml:space="preserve">الممول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أكاديمية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البحث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proofErr w:type="spellStart"/>
      <w:r w:rsidRPr="00953CCA">
        <w:rPr>
          <w:rFonts w:ascii="Times New Roman" w:hAnsi="Times New Roman" w:cs="Times New Roman" w:hint="eastAsia"/>
          <w:rtl/>
          <w:lang w:eastAsia="en-US" w:bidi="ar-EG"/>
        </w:rPr>
        <w:t>العلمى</w:t>
      </w:r>
      <w:proofErr w:type="spellEnd"/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والتكنولوجيا</w:t>
      </w:r>
      <w:r>
        <w:rPr>
          <w:rFonts w:ascii="Times New Roman" w:hAnsi="Times New Roman" w:cs="Times New Roman" w:hint="cs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مشروع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</w:t>
      </w:r>
      <w:r w:rsidRPr="00953CCA">
        <w:rPr>
          <w:rFonts w:ascii="Times New Roman" w:hAnsi="Times New Roman" w:cs="Times New Roman" w:hint="eastAsia"/>
          <w:rtl/>
          <w:lang w:eastAsia="en-US" w:bidi="ar-EG"/>
        </w:rPr>
        <w:t>رقم</w:t>
      </w:r>
      <w:r w:rsidRPr="00953CCA">
        <w:rPr>
          <w:rFonts w:ascii="Times New Roman" w:hAnsi="Times New Roman" w:cs="Times New Roman"/>
          <w:rtl/>
          <w:lang w:eastAsia="en-US" w:bidi="ar-EG"/>
        </w:rPr>
        <w:t xml:space="preserve"> 6314</w:t>
      </w:r>
    </w:p>
    <w:p w:rsidR="00953CCA" w:rsidRPr="00953CCA" w:rsidRDefault="00953CCA" w:rsidP="00051CBA">
      <w:pPr>
        <w:pStyle w:val="Title"/>
        <w:ind w:left="20" w:hanging="140"/>
        <w:jc w:val="right"/>
        <w:rPr>
          <w:rFonts w:ascii="Times New Roman" w:hAnsi="Times New Roman" w:cs="Times New Roman" w:hint="cs"/>
          <w:rtl/>
          <w:lang w:eastAsia="en-US" w:bidi="ar-EG"/>
        </w:rPr>
      </w:pPr>
      <w:r w:rsidRPr="00953CCA">
        <w:rPr>
          <w:rFonts w:ascii="Times New Roman" w:hAnsi="Times New Roman" w:cs="Times New Roman"/>
          <w:rtl/>
          <w:lang w:eastAsia="en-US" w:bidi="ar-EG"/>
        </w:rPr>
        <w:t>22/5/2020</w:t>
      </w:r>
      <w:r>
        <w:rPr>
          <w:rFonts w:ascii="Times New Roman" w:hAnsi="Times New Roman" w:cs="Times New Roman" w:hint="cs"/>
          <w:rtl/>
          <w:lang w:eastAsia="en-US" w:bidi="ar-EG"/>
        </w:rPr>
        <w:t xml:space="preserve">  الي 21/2/2022</w:t>
      </w:r>
    </w:p>
    <w:p w:rsidR="00CE2AB7" w:rsidRDefault="00953CCA" w:rsidP="00CE2AB7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953CCA">
        <w:rPr>
          <w:rFonts w:ascii="Times New Roman" w:hAnsi="Times New Roman"/>
          <w:b/>
          <w:bCs/>
          <w:sz w:val="24"/>
          <w:szCs w:val="24"/>
        </w:rPr>
        <w:t>-Principle investigator of</w:t>
      </w:r>
    </w:p>
    <w:p w:rsidR="00953CCA" w:rsidRDefault="00953CCA" w:rsidP="00953CCA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 w:rsidRPr="00953CCA">
        <w:rPr>
          <w:rFonts w:ascii="Times New Roman" w:hAnsi="Times New Roman"/>
          <w:b/>
          <w:bCs/>
          <w:sz w:val="24"/>
          <w:szCs w:val="24"/>
        </w:rPr>
        <w:t xml:space="preserve">Development and Optimization of </w:t>
      </w:r>
      <w:r>
        <w:rPr>
          <w:rFonts w:ascii="Times New Roman" w:hAnsi="Times New Roman"/>
          <w:b/>
          <w:bCs/>
          <w:sz w:val="24"/>
          <w:szCs w:val="24"/>
        </w:rPr>
        <w:t>MnBi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1-x</w:t>
      </w:r>
      <w:r w:rsidRPr="00953CCA">
        <w:rPr>
          <w:rFonts w:ascii="Times New Roman" w:hAnsi="Times New Roman"/>
          <w:b/>
          <w:bCs/>
          <w:sz w:val="24"/>
          <w:szCs w:val="24"/>
        </w:rPr>
        <w:t xml:space="preserve"> thermoelectric materials by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Sb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x</w:t>
      </w:r>
      <w:proofErr w:type="spellEnd"/>
      <w:r w:rsidRPr="00953CCA">
        <w:rPr>
          <w:rFonts w:ascii="Times New Roman" w:hAnsi="Times New Roman"/>
          <w:b/>
          <w:bCs/>
          <w:sz w:val="24"/>
          <w:szCs w:val="24"/>
        </w:rPr>
        <w:t xml:space="preserve"> substitution</w:t>
      </w:r>
    </w:p>
    <w:p w:rsidR="006B59F2" w:rsidRDefault="006B59F2" w:rsidP="00953CCA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From </w:t>
      </w:r>
      <w:r w:rsidRPr="006B59F2">
        <w:rPr>
          <w:rFonts w:ascii="Times New Roman" w:hAnsi="Times New Roman"/>
          <w:b/>
          <w:bCs/>
          <w:sz w:val="24"/>
          <w:szCs w:val="24"/>
        </w:rPr>
        <w:t>Academy of Scientific Research and Technology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59F2">
        <w:rPr>
          <w:rFonts w:ascii="Times New Roman" w:hAnsi="Times New Roman"/>
          <w:b/>
          <w:bCs/>
          <w:sz w:val="24"/>
          <w:szCs w:val="24"/>
        </w:rPr>
        <w:t>26/8/2020</w:t>
      </w:r>
      <w:r>
        <w:rPr>
          <w:rFonts w:ascii="Times New Roman" w:hAnsi="Times New Roman"/>
          <w:b/>
          <w:bCs/>
          <w:sz w:val="24"/>
          <w:szCs w:val="24"/>
        </w:rPr>
        <w:t xml:space="preserve"> to </w:t>
      </w:r>
      <w:r w:rsidRPr="006B59F2">
        <w:rPr>
          <w:rFonts w:ascii="Times New Roman" w:hAnsi="Times New Roman"/>
          <w:b/>
          <w:bCs/>
          <w:sz w:val="24"/>
          <w:szCs w:val="24"/>
        </w:rPr>
        <w:t>25/2/2022.</w:t>
      </w:r>
    </w:p>
    <w:p w:rsidR="006B59F2" w:rsidRDefault="006B59F2" w:rsidP="00953CCA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6B59F2">
        <w:rPr>
          <w:rFonts w:ascii="Times New Roman" w:hAnsi="Times New Roman"/>
          <w:b/>
          <w:bCs/>
          <w:sz w:val="24"/>
          <w:szCs w:val="24"/>
        </w:rPr>
        <w:t>-Principle investigator of</w:t>
      </w:r>
    </w:p>
    <w:p w:rsidR="006B59F2" w:rsidRPr="006B59F2" w:rsidRDefault="006B59F2" w:rsidP="006B59F2">
      <w:pPr>
        <w:jc w:val="lowKashida"/>
        <w:rPr>
          <w:rFonts w:ascii="Times New Roman" w:hAnsi="Times New Roman"/>
          <w:b/>
          <w:bCs/>
          <w:sz w:val="24"/>
          <w:szCs w:val="24"/>
          <w:rtl/>
        </w:rPr>
      </w:pPr>
      <w:r w:rsidRPr="006B59F2">
        <w:rPr>
          <w:rFonts w:ascii="Times New Roman" w:hAnsi="Times New Roman"/>
          <w:b/>
          <w:bCs/>
          <w:sz w:val="24"/>
          <w:szCs w:val="24"/>
        </w:rPr>
        <w:t xml:space="preserve">ID : (45573) </w:t>
      </w:r>
    </w:p>
    <w:p w:rsidR="006B59F2" w:rsidRDefault="006B59F2" w:rsidP="006B59F2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titled</w:t>
      </w:r>
      <w:r w:rsidRPr="006B59F2">
        <w:rPr>
          <w:rFonts w:ascii="Times New Roman" w:hAnsi="Times New Roman"/>
          <w:b/>
          <w:bCs/>
          <w:sz w:val="24"/>
          <w:szCs w:val="24"/>
        </w:rPr>
        <w:t xml:space="preserve"> ''Enhance the performance of second-generation power devices based on </w:t>
      </w:r>
      <w:r w:rsidRPr="006B59F2">
        <w:rPr>
          <w:rFonts w:ascii="Times New Roman" w:hAnsi="Times New Roman" w:hint="eastAsia"/>
          <w:b/>
          <w:bCs/>
          <w:sz w:val="24"/>
          <w:szCs w:val="24"/>
        </w:rPr>
        <w:t>β</w:t>
      </w:r>
      <w:r w:rsidRPr="006B59F2">
        <w:rPr>
          <w:rFonts w:ascii="Times New Roman" w:hAnsi="Times New Roman"/>
          <w:b/>
          <w:bCs/>
          <w:sz w:val="24"/>
          <w:szCs w:val="24"/>
        </w:rPr>
        <w:t>−Ga2O3 Single Crystals</w:t>
      </w:r>
      <w:r>
        <w:rPr>
          <w:rFonts w:ascii="Times New Roman" w:hAnsi="Times New Roman"/>
          <w:b/>
          <w:bCs/>
          <w:sz w:val="24"/>
          <w:szCs w:val="24"/>
        </w:rPr>
        <w:t>''</w:t>
      </w:r>
      <w:r w:rsidRPr="006B59F2">
        <w:t xml:space="preserve"> </w:t>
      </w:r>
      <w:r w:rsidRPr="006B59F2">
        <w:rPr>
          <w:rFonts w:ascii="Times New Roman" w:hAnsi="Times New Roman"/>
          <w:b/>
          <w:bCs/>
          <w:sz w:val="24"/>
          <w:szCs w:val="24"/>
        </w:rPr>
        <w:t>Science &amp; Technology Development Fund</w:t>
      </w:r>
    </w:p>
    <w:p w:rsidR="006B59F2" w:rsidRDefault="006B59F2" w:rsidP="006B59F2">
      <w:pPr>
        <w:jc w:val="lowKashida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6B59F2" w:rsidRPr="006B59F2" w:rsidRDefault="006B59F2" w:rsidP="006B59F2">
      <w:pPr>
        <w:jc w:val="lowKashida"/>
        <w:rPr>
          <w:rFonts w:ascii="Times New Roman" w:hAnsi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6B59F2">
        <w:rPr>
          <w:rFonts w:ascii="Times New Roman" w:hAnsi="Times New Roman"/>
          <w:b/>
          <w:bCs/>
          <w:sz w:val="32"/>
          <w:szCs w:val="32"/>
          <w:u w:val="single"/>
        </w:rPr>
        <w:t>Activity</w:t>
      </w:r>
    </w:p>
    <w:p w:rsidR="008B5CFD" w:rsidRPr="00CE2AB7" w:rsidRDefault="008B5CFD" w:rsidP="00E7080B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Share in "First Workshop&amp; second workshop Introduction New &amp; Up-dating Courses of Material Science"</w:t>
      </w:r>
      <w:r w:rsidR="00E7080B" w:rsidRPr="00CE2AB7">
        <w:rPr>
          <w:rFonts w:ascii="Times New Roman" w:hAnsi="Times New Roman"/>
          <w:b/>
          <w:bCs/>
          <w:sz w:val="24"/>
          <w:szCs w:val="24"/>
        </w:rPr>
        <w:t>2008&amp; 2009'.</w:t>
      </w:r>
      <w:r w:rsidRPr="00CE2A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5CFD" w:rsidRPr="00CE2AB7" w:rsidRDefault="008B5CFD" w:rsidP="008B5CFD">
      <w:pPr>
        <w:jc w:val="lowKashida"/>
        <w:rPr>
          <w:rFonts w:ascii="Times New Roman" w:hAnsi="Times New Roman"/>
          <w:b/>
          <w:bCs/>
          <w:sz w:val="24"/>
          <w:szCs w:val="24"/>
        </w:rPr>
      </w:pPr>
    </w:p>
    <w:p w:rsidR="00E770AB" w:rsidRPr="00CE2AB7" w:rsidRDefault="00E770AB" w:rsidP="008B5CFD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Share in "Second Workshop&amp; Training School on Low Cost Applications of Plasma Technology in Industry and Environment" Al-</w:t>
      </w:r>
      <w:proofErr w:type="spellStart"/>
      <w:r w:rsidRPr="00CE2AB7">
        <w:rPr>
          <w:rFonts w:ascii="Times New Roman" w:hAnsi="Times New Roman"/>
          <w:b/>
          <w:bCs/>
          <w:sz w:val="24"/>
          <w:szCs w:val="24"/>
        </w:rPr>
        <w:t>Azhar</w:t>
      </w:r>
      <w:proofErr w:type="spellEnd"/>
      <w:r w:rsidRPr="00CE2AB7">
        <w:rPr>
          <w:rFonts w:ascii="Times New Roman" w:hAnsi="Times New Roman"/>
          <w:b/>
          <w:bCs/>
          <w:sz w:val="24"/>
          <w:szCs w:val="24"/>
        </w:rPr>
        <w:t xml:space="preserve"> University, Cairo–Egypt, 10</w:t>
      </w:r>
      <w:r w:rsidRPr="00CE2AB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E2AB7">
        <w:rPr>
          <w:rFonts w:ascii="Times New Roman" w:hAnsi="Times New Roman"/>
          <w:b/>
          <w:bCs/>
          <w:sz w:val="24"/>
          <w:szCs w:val="24"/>
        </w:rPr>
        <w:t>-15</w:t>
      </w:r>
      <w:r w:rsidRPr="00CE2AB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E2AB7">
        <w:rPr>
          <w:rFonts w:ascii="Times New Roman" w:hAnsi="Times New Roman"/>
          <w:b/>
          <w:bCs/>
          <w:sz w:val="24"/>
          <w:szCs w:val="24"/>
        </w:rPr>
        <w:t xml:space="preserve"> November (2007).</w:t>
      </w:r>
    </w:p>
    <w:p w:rsidR="00E7080B" w:rsidRPr="00CE2AB7" w:rsidRDefault="00E7080B" w:rsidP="00E770AB">
      <w:pPr>
        <w:jc w:val="lowKashida"/>
        <w:rPr>
          <w:rFonts w:ascii="Times New Roman" w:hAnsi="Times New Roman"/>
          <w:b/>
          <w:bCs/>
          <w:sz w:val="24"/>
          <w:szCs w:val="24"/>
        </w:rPr>
      </w:pPr>
    </w:p>
    <w:p w:rsidR="00E7080B" w:rsidRPr="00CE2AB7" w:rsidRDefault="00E7080B" w:rsidP="00E770AB">
      <w:pPr>
        <w:jc w:val="lowKashida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International Conferences 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  <w:rtl/>
        </w:rPr>
      </w:pP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lastRenderedPageBreak/>
        <w:t xml:space="preserve">-The sixteenth conference on solid state science, Jan., (1994), </w:t>
      </w:r>
      <w:proofErr w:type="spellStart"/>
      <w:r w:rsidRPr="00A529AA">
        <w:rPr>
          <w:rFonts w:ascii="Times New Roman" w:hAnsi="Times New Roman"/>
          <w:b/>
          <w:bCs/>
          <w:sz w:val="24"/>
          <w:szCs w:val="24"/>
        </w:rPr>
        <w:t>Merdian</w:t>
      </w:r>
      <w:proofErr w:type="spellEnd"/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  <w:rtl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 xml:space="preserve">     Cairo,(Poster).</w:t>
      </w:r>
      <w:r w:rsidRPr="00A529AA">
        <w:rPr>
          <w:rFonts w:ascii="Times New Roman" w:hAnsi="Times New Roman" w:hint="cs"/>
          <w:b/>
          <w:bCs/>
          <w:sz w:val="24"/>
          <w:szCs w:val="24"/>
          <w:rtl/>
        </w:rPr>
        <w:t xml:space="preserve">  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>-The XX conference on solid state science, Nov. 5-9, (1997), Luxor.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>-The magnetic materials and magnetism conference in Stuttgart  Germany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 w:rsidRPr="00A529AA">
        <w:rPr>
          <w:rFonts w:ascii="Times New Roman" w:hAnsi="Times New Roman"/>
          <w:b/>
          <w:bCs/>
          <w:sz w:val="24"/>
          <w:szCs w:val="24"/>
        </w:rPr>
        <w:t>Physmets</w:t>
      </w:r>
      <w:proofErr w:type="spellEnd"/>
      <w:r w:rsidRPr="00A529AA">
        <w:rPr>
          <w:rFonts w:ascii="Times New Roman" w:hAnsi="Times New Roman"/>
          <w:b/>
          <w:bCs/>
          <w:sz w:val="24"/>
          <w:szCs w:val="24"/>
        </w:rPr>
        <w:t xml:space="preserve"> (2001).1P164 abs (Oral)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 xml:space="preserve">-International Conference on Superconductivity and Magnetism in Antalya 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  <w:rtl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 xml:space="preserve">   Turkey 2010(Turkey) (oral)</w:t>
      </w:r>
      <w:r w:rsidRPr="00A529AA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 xml:space="preserve">-International Conference on Advanced Materials World Congress" in Izmir on </w:t>
      </w:r>
    </w:p>
    <w:p w:rsidR="00A529AA" w:rsidRPr="00A529AA" w:rsidRDefault="00A529AA" w:rsidP="00A529AA">
      <w:pPr>
        <w:rPr>
          <w:rFonts w:ascii="Times New Roman" w:hAnsi="Times New Roman"/>
          <w:b/>
          <w:bCs/>
          <w:sz w:val="24"/>
          <w:szCs w:val="24"/>
        </w:rPr>
      </w:pPr>
      <w:r w:rsidRPr="00A529AA">
        <w:rPr>
          <w:rFonts w:ascii="Times New Roman" w:hAnsi="Times New Roman"/>
          <w:b/>
          <w:bCs/>
          <w:sz w:val="24"/>
          <w:szCs w:val="24"/>
        </w:rPr>
        <w:t xml:space="preserve">   September 16-19, 2013.</w:t>
      </w:r>
      <w:r w:rsidRPr="00A529AA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A529AA">
        <w:rPr>
          <w:rFonts w:ascii="Times New Roman" w:hAnsi="Times New Roman"/>
          <w:b/>
          <w:bCs/>
          <w:sz w:val="24"/>
          <w:szCs w:val="24"/>
        </w:rPr>
        <w:t>(Turkey) (poster &amp; oral)</w:t>
      </w:r>
      <w:r w:rsidRPr="00A529AA">
        <w:rPr>
          <w:rFonts w:ascii="Times New Roman" w:hAnsi="Times New Roman" w:hint="cs"/>
          <w:b/>
          <w:bCs/>
          <w:sz w:val="24"/>
          <w:szCs w:val="24"/>
          <w:rtl/>
        </w:rPr>
        <w:t xml:space="preserve">  </w:t>
      </w:r>
      <w:r w:rsidRPr="00A529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19E2" w:rsidRPr="00CE2AB7" w:rsidRDefault="004B19E2" w:rsidP="004B19E2">
      <w:pPr>
        <w:jc w:val="lowKashida"/>
        <w:rPr>
          <w:rFonts w:ascii="Times New Roman" w:hAnsi="Times New Roman"/>
          <w:b/>
          <w:bCs/>
          <w:sz w:val="24"/>
          <w:szCs w:val="24"/>
        </w:rPr>
      </w:pPr>
    </w:p>
    <w:p w:rsidR="00E770AB" w:rsidRPr="00D6563E" w:rsidRDefault="004B19E2" w:rsidP="00155635">
      <w:pPr>
        <w:jc w:val="lowKashida"/>
        <w:rPr>
          <w:rFonts w:ascii="Times New Roman" w:hAnsi="Times New Roman"/>
          <w:b/>
          <w:bCs/>
          <w:sz w:val="28"/>
          <w:szCs w:val="28"/>
          <w:u w:val="single"/>
        </w:rPr>
      </w:pPr>
      <w:r w:rsidRPr="00D6563E">
        <w:rPr>
          <w:rFonts w:ascii="Times New Roman" w:hAnsi="Times New Roman"/>
          <w:b/>
          <w:bCs/>
          <w:sz w:val="28"/>
          <w:szCs w:val="28"/>
          <w:u w:val="single"/>
        </w:rPr>
        <w:t>Journal</w:t>
      </w:r>
      <w:r w:rsidR="00155635">
        <w:rPr>
          <w:rFonts w:ascii="Times New Roman" w:hAnsi="Times New Roman"/>
          <w:b/>
          <w:bCs/>
          <w:sz w:val="28"/>
          <w:szCs w:val="28"/>
          <w:u w:val="single"/>
        </w:rPr>
        <w:t>'s</w:t>
      </w:r>
      <w:r w:rsidRPr="00D6563E">
        <w:rPr>
          <w:rFonts w:ascii="Times New Roman" w:hAnsi="Times New Roman"/>
          <w:b/>
          <w:bCs/>
          <w:sz w:val="28"/>
          <w:szCs w:val="28"/>
          <w:u w:val="single"/>
        </w:rPr>
        <w:t xml:space="preserve"> Committees</w:t>
      </w:r>
      <w:r w:rsidR="00D6563E" w:rsidRPr="00D6563E">
        <w:rPr>
          <w:rFonts w:ascii="Times New Roman" w:hAnsi="Times New Roman"/>
          <w:b/>
          <w:bCs/>
          <w:sz w:val="28"/>
          <w:szCs w:val="28"/>
          <w:u w:val="single"/>
        </w:rPr>
        <w:t xml:space="preserve"> or reviewers</w:t>
      </w:r>
    </w:p>
    <w:p w:rsidR="00D6563E" w:rsidRPr="00D6563E" w:rsidRDefault="00D6563E" w:rsidP="00D6563E">
      <w:pPr>
        <w:overflowPunct/>
        <w:textAlignment w:val="auto"/>
        <w:rPr>
          <w:rFonts w:ascii="Cambria" w:hAnsi="Cambria" w:cs="Cambria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D65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2AB7">
        <w:rPr>
          <w:rFonts w:ascii="Times New Roman" w:hAnsi="Times New Roman"/>
          <w:b/>
          <w:bCs/>
          <w:sz w:val="24"/>
          <w:szCs w:val="24"/>
        </w:rPr>
        <w:t>Referee in Journal</w:t>
      </w:r>
      <w:r w:rsidRPr="00D6563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-</w:t>
      </w:r>
      <w:r w:rsidRPr="00D6563E">
        <w:rPr>
          <w:rFonts w:ascii="Times New Roman" w:hAnsi="Times New Roman"/>
          <w:b/>
          <w:bCs/>
          <w:sz w:val="24"/>
          <w:szCs w:val="24"/>
        </w:rPr>
        <w:t>Materials Chemistry and Physics</w:t>
      </w:r>
    </w:p>
    <w:p w:rsidR="00E770AB" w:rsidRPr="00CE2AB7" w:rsidRDefault="00E770AB" w:rsidP="00E770AB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Referee in Journal of Low Temperature Physics.</w:t>
      </w:r>
    </w:p>
    <w:p w:rsidR="00E770AB" w:rsidRDefault="00E770AB" w:rsidP="00D6563E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 Referee in Journal of Smart Material </w:t>
      </w:r>
      <w:r w:rsidR="00D6563E">
        <w:rPr>
          <w:rFonts w:ascii="Times New Roman" w:hAnsi="Times New Roman"/>
          <w:b/>
          <w:bCs/>
          <w:sz w:val="24"/>
          <w:szCs w:val="24"/>
        </w:rPr>
        <w:t>a</w:t>
      </w:r>
      <w:r w:rsidRPr="00CE2AB7">
        <w:rPr>
          <w:rFonts w:ascii="Times New Roman" w:hAnsi="Times New Roman"/>
          <w:b/>
          <w:bCs/>
          <w:sz w:val="24"/>
          <w:szCs w:val="24"/>
        </w:rPr>
        <w:t>nd Structure.</w:t>
      </w:r>
    </w:p>
    <w:p w:rsidR="00155635" w:rsidRDefault="00155635" w:rsidP="00D6563E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155635">
        <w:rPr>
          <w:rFonts w:ascii="Times New Roman" w:hAnsi="Times New Roman"/>
          <w:b/>
          <w:bCs/>
          <w:sz w:val="24"/>
          <w:szCs w:val="24"/>
        </w:rPr>
        <w:t xml:space="preserve">Referee in </w:t>
      </w:r>
      <w:proofErr w:type="spellStart"/>
      <w:r w:rsidRPr="00155635">
        <w:rPr>
          <w:rFonts w:ascii="Times New Roman" w:hAnsi="Times New Roman"/>
          <w:b/>
          <w:bCs/>
          <w:sz w:val="24"/>
          <w:szCs w:val="24"/>
        </w:rPr>
        <w:t>Physica</w:t>
      </w:r>
      <w:proofErr w:type="spellEnd"/>
      <w:r w:rsidRPr="00155635">
        <w:rPr>
          <w:rFonts w:ascii="Times New Roman" w:hAnsi="Times New Roman"/>
          <w:b/>
          <w:bCs/>
          <w:sz w:val="24"/>
          <w:szCs w:val="24"/>
        </w:rPr>
        <w:t xml:space="preserve"> status solidi B</w:t>
      </w:r>
    </w:p>
    <w:p w:rsidR="00155635" w:rsidRPr="00155635" w:rsidRDefault="00155635" w:rsidP="00D6563E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155635">
        <w:rPr>
          <w:rFonts w:ascii="Times New Roman" w:hAnsi="Times New Roman"/>
          <w:b/>
          <w:bCs/>
          <w:sz w:val="24"/>
          <w:szCs w:val="24"/>
        </w:rPr>
        <w:t xml:space="preserve"> Referee 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Results in physics</w:t>
      </w:r>
    </w:p>
    <w:p w:rsidR="00E770AB" w:rsidRPr="00CE2AB7" w:rsidRDefault="00E770AB" w:rsidP="00E770AB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A member of the Egyptian Society of Solid State Science.</w:t>
      </w:r>
    </w:p>
    <w:p w:rsidR="00E770AB" w:rsidRPr="00CE2AB7" w:rsidRDefault="00E770AB" w:rsidP="00E770AB">
      <w:pPr>
        <w:jc w:val="lowKashida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A member of the Committee of Graduate and Research Affairs.</w:t>
      </w:r>
    </w:p>
    <w:p w:rsidR="00E770AB" w:rsidRDefault="00E770AB" w:rsidP="00E770AB">
      <w:pPr>
        <w:jc w:val="lowKashida"/>
        <w:rPr>
          <w:rFonts w:ascii="Times New Roman" w:hAnsi="Times New Roman"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A trainer in Computer Science practical course.</w:t>
      </w:r>
    </w:p>
    <w:p w:rsidR="00155635" w:rsidRPr="00155635" w:rsidRDefault="00155635" w:rsidP="00E770AB">
      <w:pPr>
        <w:jc w:val="lowKashida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5635">
        <w:rPr>
          <w:rFonts w:ascii="Times New Roman" w:hAnsi="Times New Roman"/>
          <w:b/>
          <w:bCs/>
          <w:sz w:val="28"/>
          <w:szCs w:val="28"/>
          <w:u w:val="single"/>
        </w:rPr>
        <w:t>Journal's</w:t>
      </w:r>
      <w:r w:rsidRPr="00155635">
        <w:rPr>
          <w:rFonts w:ascii="Times New Roman" w:hAnsi="Times New Roman"/>
          <w:b/>
          <w:bCs/>
          <w:sz w:val="24"/>
          <w:szCs w:val="24"/>
          <w:u w:val="single"/>
        </w:rPr>
        <w:t xml:space="preserve"> editorial Board</w:t>
      </w:r>
    </w:p>
    <w:p w:rsidR="00155635" w:rsidRDefault="00155635" w:rsidP="00155635">
      <w:pPr>
        <w:pStyle w:val="ListParagraph"/>
        <w:numPr>
          <w:ilvl w:val="0"/>
          <w:numId w:val="8"/>
        </w:numPr>
        <w:bidi w:val="0"/>
        <w:jc w:val="lowKashida"/>
      </w:pPr>
      <w:proofErr w:type="spellStart"/>
      <w:r>
        <w:t>Heliyon</w:t>
      </w:r>
      <w:proofErr w:type="spellEnd"/>
      <w:r>
        <w:t xml:space="preserve"> </w:t>
      </w:r>
    </w:p>
    <w:p w:rsidR="00E019DB" w:rsidRPr="00155635" w:rsidRDefault="00E019DB" w:rsidP="00155635">
      <w:pPr>
        <w:pStyle w:val="ListParagraph"/>
        <w:numPr>
          <w:ilvl w:val="0"/>
          <w:numId w:val="8"/>
        </w:numPr>
        <w:bidi w:val="0"/>
        <w:jc w:val="lowKashida"/>
      </w:pPr>
      <w:r>
        <w:t>Material physics and Chemistry</w:t>
      </w:r>
    </w:p>
    <w:p w:rsidR="00372003" w:rsidRPr="00372003" w:rsidRDefault="00372003" w:rsidP="00E770AB">
      <w:pPr>
        <w:jc w:val="lowKashida"/>
        <w:rPr>
          <w:rFonts w:ascii="Times New Roman" w:hAnsi="Times New Roman"/>
          <w:sz w:val="24"/>
          <w:szCs w:val="24"/>
        </w:rPr>
      </w:pPr>
    </w:p>
    <w:p w:rsidR="00E770AB" w:rsidRDefault="00372003" w:rsidP="00E770AB">
      <w:pPr>
        <w:jc w:val="lowKashida"/>
        <w:rPr>
          <w:rFonts w:ascii="Times New Roman" w:hAnsi="Times New Roman"/>
          <w:b/>
          <w:bCs/>
          <w:sz w:val="28"/>
          <w:szCs w:val="28"/>
          <w:u w:val="single"/>
        </w:rPr>
      </w:pPr>
      <w:r w:rsidRPr="00372003">
        <w:rPr>
          <w:rFonts w:ascii="Times New Roman" w:hAnsi="Times New Roman"/>
          <w:b/>
          <w:bCs/>
          <w:sz w:val="28"/>
          <w:szCs w:val="28"/>
          <w:u w:val="single"/>
        </w:rPr>
        <w:t>Supervision of thesis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ED62F2" w:rsidRDefault="00ED62F2" w:rsidP="00E770AB">
      <w:pPr>
        <w:jc w:val="lowKashida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72003" w:rsidRPr="00ED62F2" w:rsidRDefault="00ED62F2" w:rsidP="00E770AB">
      <w:pPr>
        <w:jc w:val="lowKashid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-Supervision of </w:t>
      </w:r>
      <w:r w:rsidRPr="00051CBA">
        <w:rPr>
          <w:rFonts w:ascii="Times New Roman" w:hAnsi="Times New Roman"/>
          <w:b/>
          <w:bCs/>
          <w:sz w:val="28"/>
          <w:szCs w:val="28"/>
          <w:u w:val="single"/>
        </w:rPr>
        <w:t>ten</w:t>
      </w:r>
      <w:r>
        <w:rPr>
          <w:rFonts w:ascii="Times New Roman" w:hAnsi="Times New Roman"/>
          <w:b/>
          <w:bCs/>
          <w:sz w:val="28"/>
          <w:szCs w:val="28"/>
        </w:rPr>
        <w:t xml:space="preserve"> master thesis.</w:t>
      </w:r>
    </w:p>
    <w:p w:rsidR="00ED62F2" w:rsidRPr="00ED62F2" w:rsidRDefault="00ED62F2" w:rsidP="00ED62F2">
      <w:pPr>
        <w:jc w:val="lowKashid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ED62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Supervision of </w:t>
      </w:r>
      <w:r w:rsidRPr="00051CBA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PhD thesis.</w:t>
      </w:r>
    </w:p>
    <w:p w:rsidR="00ED62F2" w:rsidRPr="00372003" w:rsidRDefault="00ED62F2" w:rsidP="00ED62F2">
      <w:pPr>
        <w:jc w:val="lowKashida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770AB" w:rsidRPr="00CE2AB7" w:rsidRDefault="00E770AB" w:rsidP="00E770AB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2AB7">
        <w:rPr>
          <w:rFonts w:ascii="Times New Roman" w:hAnsi="Times New Roman"/>
          <w:b/>
          <w:bCs/>
          <w:sz w:val="24"/>
          <w:szCs w:val="24"/>
          <w:u w:val="single"/>
        </w:rPr>
        <w:t>Courses Taught:</w:t>
      </w:r>
      <w:r w:rsidRPr="00CE2AB7">
        <w:rPr>
          <w:rFonts w:ascii="Times New Roman" w:hAnsi="Times New Roman"/>
          <w:b/>
          <w:bCs/>
          <w:sz w:val="24"/>
          <w:szCs w:val="24"/>
          <w:u w:val="single"/>
          <w:rtl/>
        </w:rPr>
        <w:t xml:space="preserve"> </w:t>
      </w:r>
    </w:p>
    <w:p w:rsidR="007E2EFB" w:rsidRPr="00CE2AB7" w:rsidRDefault="007E2EFB" w:rsidP="007E2EF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-Metals, Introduction of </w:t>
      </w:r>
      <w:proofErr w:type="spellStart"/>
      <w:r w:rsidRPr="00CE2AB7">
        <w:rPr>
          <w:rFonts w:ascii="Times New Roman" w:hAnsi="Times New Roman"/>
          <w:b/>
          <w:bCs/>
          <w:sz w:val="24"/>
          <w:szCs w:val="24"/>
        </w:rPr>
        <w:t>Msc</w:t>
      </w:r>
      <w:proofErr w:type="spellEnd"/>
      <w:r w:rsidRPr="00CE2AB7">
        <w:rPr>
          <w:rFonts w:ascii="Times New Roman" w:hAnsi="Times New Roman"/>
          <w:b/>
          <w:bCs/>
          <w:sz w:val="24"/>
          <w:szCs w:val="24"/>
        </w:rPr>
        <w:t>. students, Faculty of science.</w:t>
      </w:r>
    </w:p>
    <w:p w:rsidR="007E2EFB" w:rsidRPr="00CE2AB7" w:rsidRDefault="007E2EFB" w:rsidP="007E2EF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-Experimental Physics of </w:t>
      </w:r>
      <w:proofErr w:type="spellStart"/>
      <w:r w:rsidRPr="00CE2AB7">
        <w:rPr>
          <w:rFonts w:ascii="Times New Roman" w:hAnsi="Times New Roman"/>
          <w:b/>
          <w:bCs/>
          <w:sz w:val="24"/>
          <w:szCs w:val="24"/>
        </w:rPr>
        <w:t>Msc</w:t>
      </w:r>
      <w:proofErr w:type="spellEnd"/>
      <w:r w:rsidRPr="00CE2AB7">
        <w:rPr>
          <w:rFonts w:ascii="Times New Roman" w:hAnsi="Times New Roman"/>
          <w:b/>
          <w:bCs/>
          <w:sz w:val="24"/>
          <w:szCs w:val="24"/>
        </w:rPr>
        <w:t>. students, Faculty of science.</w:t>
      </w:r>
    </w:p>
    <w:p w:rsidR="00E770AB" w:rsidRPr="00CE2AB7" w:rsidRDefault="00E770AB" w:rsidP="007E2EF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E2EFB" w:rsidRPr="00CE2AB7">
        <w:rPr>
          <w:rFonts w:ascii="Times New Roman" w:hAnsi="Times New Roman"/>
          <w:b/>
          <w:bCs/>
          <w:sz w:val="24"/>
          <w:szCs w:val="24"/>
        </w:rPr>
        <w:t>Advanced solid state</w:t>
      </w:r>
      <w:r w:rsidRPr="00CE2AB7">
        <w:rPr>
          <w:rFonts w:ascii="Times New Roman" w:hAnsi="Times New Roman"/>
          <w:b/>
          <w:bCs/>
          <w:sz w:val="24"/>
          <w:szCs w:val="24"/>
        </w:rPr>
        <w:t>, fourth year students, Faculty of science</w:t>
      </w:r>
      <w:r w:rsidR="007E2EFB" w:rsidRPr="00CE2AB7">
        <w:rPr>
          <w:rFonts w:ascii="Times New Roman" w:hAnsi="Times New Roman"/>
          <w:b/>
          <w:bCs/>
          <w:sz w:val="24"/>
          <w:szCs w:val="24"/>
        </w:rPr>
        <w:t xml:space="preserve"> and faculty of education</w:t>
      </w:r>
      <w:r w:rsidRPr="00CE2AB7">
        <w:rPr>
          <w:rFonts w:ascii="Times New Roman" w:hAnsi="Times New Roman"/>
          <w:b/>
          <w:bCs/>
          <w:sz w:val="24"/>
          <w:szCs w:val="24"/>
        </w:rPr>
        <w:t>.</w:t>
      </w:r>
    </w:p>
    <w:p w:rsidR="00E770AB" w:rsidRPr="00CE2AB7" w:rsidRDefault="00E770AB" w:rsidP="007E2EF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E2EFB" w:rsidRPr="00CE2AB7">
        <w:rPr>
          <w:rFonts w:ascii="Times New Roman" w:hAnsi="Times New Roman"/>
          <w:b/>
          <w:bCs/>
          <w:sz w:val="24"/>
          <w:szCs w:val="24"/>
        </w:rPr>
        <w:t>Metals and alloys</w:t>
      </w:r>
      <w:r w:rsidRPr="00CE2AB7">
        <w:rPr>
          <w:rFonts w:ascii="Times New Roman" w:hAnsi="Times New Roman"/>
          <w:b/>
          <w:bCs/>
          <w:sz w:val="24"/>
          <w:szCs w:val="24"/>
        </w:rPr>
        <w:t xml:space="preserve"> Physics, </w:t>
      </w:r>
      <w:r w:rsidR="007E2EFB" w:rsidRPr="00CE2AB7">
        <w:rPr>
          <w:rFonts w:ascii="Times New Roman" w:hAnsi="Times New Roman"/>
          <w:b/>
          <w:bCs/>
          <w:sz w:val="24"/>
          <w:szCs w:val="24"/>
        </w:rPr>
        <w:t>second</w:t>
      </w:r>
      <w:r w:rsidRPr="00CE2AB7">
        <w:rPr>
          <w:rFonts w:ascii="Times New Roman" w:hAnsi="Times New Roman"/>
          <w:b/>
          <w:bCs/>
          <w:sz w:val="24"/>
          <w:szCs w:val="24"/>
        </w:rPr>
        <w:t xml:space="preserve"> year, Faculty of science.</w:t>
      </w:r>
    </w:p>
    <w:p w:rsidR="00E770AB" w:rsidRPr="00CE2AB7" w:rsidRDefault="00E770AB" w:rsidP="007E2EF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 Modern Physics, Second Year, Natural Science, Faculty of science.  </w:t>
      </w:r>
    </w:p>
    <w:p w:rsidR="00E770AB" w:rsidRPr="00CE2AB7" w:rsidRDefault="00E770AB" w:rsidP="00C379F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</w:t>
      </w:r>
      <w:r w:rsidR="007E2EFB" w:rsidRPr="00CE2AB7">
        <w:rPr>
          <w:rFonts w:ascii="Times New Roman" w:hAnsi="Times New Roman"/>
          <w:b/>
          <w:bCs/>
          <w:sz w:val="24"/>
          <w:szCs w:val="24"/>
        </w:rPr>
        <w:t>Physical Optics</w:t>
      </w:r>
      <w:r w:rsidRPr="00CE2AB7">
        <w:rPr>
          <w:rFonts w:ascii="Times New Roman" w:hAnsi="Times New Roman"/>
          <w:b/>
          <w:bCs/>
          <w:sz w:val="24"/>
          <w:szCs w:val="24"/>
        </w:rPr>
        <w:t xml:space="preserve">, Second Year, Physics &amp; Chemistry, Faculty of science.  </w:t>
      </w:r>
    </w:p>
    <w:p w:rsidR="00E770AB" w:rsidRPr="00CE2AB7" w:rsidRDefault="00E770AB" w:rsidP="00C379F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 xml:space="preserve">- Alternating Current, Second Year Students, Faculty of science.  </w:t>
      </w:r>
    </w:p>
    <w:p w:rsidR="00E770AB" w:rsidRPr="00CE2AB7" w:rsidRDefault="00E770AB" w:rsidP="00E770A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Properties of matter, First Year Students, Faculty of Education.</w:t>
      </w:r>
    </w:p>
    <w:p w:rsidR="00E770AB" w:rsidRPr="00CE2AB7" w:rsidRDefault="00E770AB" w:rsidP="00E770A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General Physics, First Year Students, Faculty of Engineering.</w:t>
      </w:r>
    </w:p>
    <w:p w:rsidR="00E770AB" w:rsidRPr="00CE2AB7" w:rsidRDefault="00E770AB" w:rsidP="00C379F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t>- Electricity</w:t>
      </w:r>
      <w:r w:rsidR="00C379F1" w:rsidRPr="00CE2AB7">
        <w:rPr>
          <w:rFonts w:ascii="Times New Roman" w:hAnsi="Times New Roman"/>
          <w:b/>
          <w:bCs/>
          <w:sz w:val="24"/>
          <w:szCs w:val="24"/>
        </w:rPr>
        <w:t>, second</w:t>
      </w:r>
      <w:r w:rsidRPr="00CE2AB7">
        <w:rPr>
          <w:rFonts w:ascii="Times New Roman" w:hAnsi="Times New Roman"/>
          <w:b/>
          <w:bCs/>
          <w:sz w:val="24"/>
          <w:szCs w:val="24"/>
        </w:rPr>
        <w:t xml:space="preserve"> Year Students, Faculty of Education.</w:t>
      </w:r>
    </w:p>
    <w:p w:rsidR="00E770AB" w:rsidRPr="00CE2AB7" w:rsidRDefault="00E770AB" w:rsidP="00E770A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E2AB7">
        <w:rPr>
          <w:rFonts w:ascii="Times New Roman" w:hAnsi="Times New Roman"/>
          <w:b/>
          <w:bCs/>
          <w:sz w:val="24"/>
          <w:szCs w:val="24"/>
        </w:rPr>
        <w:lastRenderedPageBreak/>
        <w:t>- Heat, First Year Students, Faculty of Education.</w:t>
      </w:r>
    </w:p>
    <w:p w:rsidR="00E770AB" w:rsidRPr="00CE2AB7" w:rsidRDefault="00E770AB">
      <w:pPr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40431" w:rsidRPr="00C04E59" w:rsidRDefault="00740431" w:rsidP="00740431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u w:val="single"/>
          <w:rtl/>
        </w:rPr>
      </w:pPr>
      <w:r w:rsidRPr="00C04E59">
        <w:rPr>
          <w:rFonts w:ascii="Times New Roman" w:hAnsi="Times New Roman"/>
          <w:b/>
          <w:bCs/>
          <w:sz w:val="24"/>
          <w:szCs w:val="24"/>
          <w:u w:val="single"/>
        </w:rPr>
        <w:t>LIST OF PUBLICATION</w:t>
      </w:r>
    </w:p>
    <w:p w:rsidR="00740431" w:rsidRPr="007E0CB3" w:rsidRDefault="00740431" w:rsidP="00740431">
      <w:pPr>
        <w:ind w:left="-57" w:right="57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1-Semimetallic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Behaviour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thermoelectric Power of In Bi and In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50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Bi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37.5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Sb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 xml:space="preserve">12.5 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Alloys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</w:rPr>
        <w:t xml:space="preserve">M. M. Ibrahim, E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Shoker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Wakkad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Ahmed.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val="fr-FR"/>
        </w:rPr>
        <w:t>Egypt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val="fr-FR"/>
        </w:rPr>
        <w:t xml:space="preserve"> J. sol. </w:t>
      </w:r>
      <w:r w:rsidRPr="003E2FB2">
        <w:rPr>
          <w:rFonts w:asciiTheme="majorBidi" w:hAnsiTheme="majorBidi" w:cstheme="majorBidi"/>
          <w:sz w:val="24"/>
          <w:szCs w:val="24"/>
        </w:rPr>
        <w:t>V 11,1(1991) 46.</w:t>
      </w:r>
    </w:p>
    <w:p w:rsidR="00740431" w:rsidRPr="003E2FB2" w:rsidRDefault="00740431" w:rsidP="00740431">
      <w:pPr>
        <w:ind w:left="-57" w:right="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- Conduction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Behaviour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of powder compacts based on the system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YBaCuO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bidi="ar-EG"/>
        </w:rPr>
        <w:t>. M. M. Ibrahim, M.M.ABD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E.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Shoker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N.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Megahid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A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. M. Ahmed. </w:t>
      </w:r>
      <w:r w:rsidRPr="003E2FB2">
        <w:rPr>
          <w:rFonts w:asciiTheme="majorBidi" w:hAnsiTheme="majorBidi" w:cstheme="majorBidi"/>
          <w:sz w:val="24"/>
          <w:szCs w:val="24"/>
        </w:rPr>
        <w:t xml:space="preserve">The sixteenth conference on solid state science, Jan., (1994),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Merdian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Cairo,(Poster).</w:t>
      </w:r>
    </w:p>
    <w:p w:rsidR="00740431" w:rsidRPr="007E0CB3" w:rsidRDefault="00740431" w:rsidP="00740431">
      <w:pPr>
        <w:ind w:left="-57" w:right="57"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3-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Composition dependence of the D.C Electrical Resistivity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YBaCuO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system.</w:t>
      </w:r>
    </w:p>
    <w:p w:rsidR="00740431" w:rsidRPr="003E2FB2" w:rsidRDefault="00740431" w:rsidP="00740431">
      <w:pPr>
        <w:ind w:left="-57" w:right="57"/>
        <w:jc w:val="lowKashida"/>
        <w:rPr>
          <w:rFonts w:asciiTheme="majorBidi" w:hAnsiTheme="majorBidi" w:cstheme="majorBidi"/>
          <w:sz w:val="24"/>
          <w:szCs w:val="24"/>
        </w:rPr>
      </w:pP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  M. M. Ibrahim</w:t>
      </w:r>
      <w:r w:rsidRPr="003E2FB2">
        <w:rPr>
          <w:rFonts w:asciiTheme="majorBidi" w:hAnsiTheme="majorBidi" w:cstheme="majorBidi"/>
          <w:sz w:val="24"/>
          <w:szCs w:val="24"/>
        </w:rPr>
        <w:t>, M.M.ABD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E.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Shoker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Wakkad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A.M. </w:t>
      </w:r>
      <w:proofErr w:type="spellStart"/>
      <w:r w:rsidRPr="003E2FB2">
        <w:rPr>
          <w:rFonts w:asciiTheme="majorBidi" w:hAnsiTheme="majorBidi" w:cstheme="majorBidi"/>
          <w:sz w:val="24"/>
          <w:szCs w:val="24"/>
          <w:u w:val="single"/>
        </w:rPr>
        <w:t>Ahmed.</w:t>
      </w:r>
      <w:r w:rsidRPr="003E2FB2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sixteenth conference on solid state science, Jan., (1994),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Merdian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Cairo, (Poster).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4-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Conduction Behavior and Electrical Resistivity of powder Compacts Based on </w:t>
      </w:r>
    </w:p>
    <w:p w:rsidR="00740431" w:rsidRPr="003E2FB2" w:rsidRDefault="00740431" w:rsidP="00740431">
      <w:pPr>
        <w:ind w:left="142" w:right="-57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YBa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.5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Cu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3E2FB2">
        <w:rPr>
          <w:rFonts w:asciiTheme="majorBidi" w:hAnsiTheme="majorBidi" w:cstheme="majorBidi"/>
          <w:sz w:val="24"/>
          <w:szCs w:val="24"/>
        </w:rPr>
        <w:t xml:space="preserve">A. M. Ahmed  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val="fr-FR"/>
        </w:rPr>
        <w:t>Egypt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val="fr-FR"/>
        </w:rPr>
        <w:t xml:space="preserve"> J. sol. </w:t>
      </w:r>
      <w:r w:rsidRPr="003E2FB2">
        <w:rPr>
          <w:rFonts w:asciiTheme="majorBidi" w:hAnsiTheme="majorBidi" w:cstheme="majorBidi"/>
          <w:sz w:val="24"/>
          <w:szCs w:val="24"/>
        </w:rPr>
        <w:t>V. 19, 1, (1996) 47.</w:t>
      </w:r>
    </w:p>
    <w:p w:rsidR="00740431" w:rsidRPr="003E2FB2" w:rsidRDefault="00740431" w:rsidP="00740431">
      <w:pPr>
        <w:ind w:left="142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5-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Optical properties of evaporated 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20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80-x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TI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thin films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. 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bidi="ar-EG"/>
        </w:rPr>
        <w:t>M.M</w:t>
      </w:r>
      <w:r w:rsidRPr="003E2FB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M .M.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Wakkad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N.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Megahid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E.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Shoker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&amp; 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Dongol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J. Mater. Sci. 31(1996) 5759.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6-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Conduction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Behaviour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Thermoelectric power of Bulk Samples of the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40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EG"/>
        </w:rPr>
        <w:t xml:space="preserve">-  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60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system. 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M. M.</w:t>
      </w:r>
      <w:r w:rsidRPr="003E2FB2">
        <w:rPr>
          <w:rFonts w:asciiTheme="majorBidi" w:hAnsiTheme="majorBidi" w:cstheme="majorBidi"/>
          <w:sz w:val="24"/>
          <w:szCs w:val="24"/>
        </w:rPr>
        <w:t xml:space="preserve"> Ibrahim,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A. M. Ahmed </w:t>
      </w:r>
      <w:r w:rsidRPr="003E2FB2">
        <w:rPr>
          <w:rFonts w:asciiTheme="majorBidi" w:hAnsiTheme="majorBidi" w:cstheme="majorBidi"/>
          <w:sz w:val="24"/>
          <w:szCs w:val="24"/>
        </w:rPr>
        <w:t xml:space="preserve">and. N.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Megahid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,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3E2FB2">
        <w:rPr>
          <w:rFonts w:asciiTheme="majorBidi" w:hAnsiTheme="majorBidi" w:cstheme="majorBidi"/>
          <w:sz w:val="24"/>
          <w:szCs w:val="24"/>
        </w:rPr>
        <w:t xml:space="preserve">    Indian J. Pure &amp;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Appl.Phys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V34 (1996) 172.</w:t>
      </w:r>
    </w:p>
    <w:p w:rsidR="00740431" w:rsidRPr="003E2FB2" w:rsidRDefault="00740431" w:rsidP="00740431">
      <w:pPr>
        <w:ind w:left="142" w:right="-57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7-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Effect of condition of preparation on the D.C Electrical Resistivity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YBaCuOPowder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compacts.  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M. M. Ibrahim, M.M.ABD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E.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Shoker&amp;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</w:t>
      </w:r>
      <w:proofErr w:type="spellEnd"/>
      <w:r w:rsidRPr="003E2FB2">
        <w:rPr>
          <w:rFonts w:asciiTheme="majorBidi" w:hAnsiTheme="majorBidi" w:cstheme="majorBidi"/>
          <w:sz w:val="24"/>
          <w:szCs w:val="24"/>
          <w:u w:val="single"/>
        </w:rPr>
        <w:t>. M. Ahmed</w:t>
      </w:r>
      <w:r w:rsidRPr="003E2FB2">
        <w:rPr>
          <w:rFonts w:asciiTheme="majorBidi" w:hAnsiTheme="majorBidi" w:cstheme="majorBidi"/>
          <w:sz w:val="24"/>
          <w:szCs w:val="24"/>
        </w:rPr>
        <w:t>.  Sing, J. Phys. V13, 1, (1997) 49.</w:t>
      </w:r>
    </w:p>
    <w:p w:rsidR="00740431" w:rsidRPr="007E0CB3" w:rsidRDefault="00740431" w:rsidP="00740431">
      <w:pPr>
        <w:ind w:left="142" w:right="-57" w:hanging="199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8-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Electrical Conduction of Tl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20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14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66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.  N.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bidi="ar-EG"/>
        </w:rPr>
        <w:t>M.</w:t>
      </w:r>
      <w:r w:rsidRPr="003E2FB2">
        <w:rPr>
          <w:rFonts w:asciiTheme="majorBidi" w:hAnsiTheme="majorBidi" w:cstheme="majorBidi"/>
          <w:sz w:val="24"/>
          <w:szCs w:val="24"/>
        </w:rPr>
        <w:t>Megahid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 and M. M. Ibrahim.  Chinese J. Physics V35, 5(1997) 595-609.</w:t>
      </w:r>
    </w:p>
    <w:p w:rsidR="00740431" w:rsidRPr="003E2FB2" w:rsidRDefault="00740431" w:rsidP="00740431">
      <w:pPr>
        <w:ind w:left="142" w:right="-57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9-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Composition, Temperature, and Bulk of dielectric Properties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YBaCuO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powder Compacts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.  M. M</w:t>
      </w:r>
      <w:r w:rsidRPr="003E2FB2">
        <w:rPr>
          <w:rFonts w:asciiTheme="majorBidi" w:hAnsiTheme="majorBidi" w:cstheme="majorBidi"/>
          <w:sz w:val="24"/>
          <w:szCs w:val="24"/>
        </w:rPr>
        <w:t xml:space="preserve">. Ibrahim, M.M.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E.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Shoker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A. M. Ahmed. </w:t>
      </w:r>
      <w:r w:rsidRPr="003E2FB2">
        <w:rPr>
          <w:rFonts w:asciiTheme="majorBidi" w:hAnsiTheme="majorBidi" w:cstheme="majorBidi"/>
          <w:sz w:val="24"/>
          <w:szCs w:val="24"/>
        </w:rPr>
        <w:t xml:space="preserve"> The XX conference on solid state science, Nov. 5-9, (1997), Luxor.</w:t>
      </w:r>
    </w:p>
    <w:p w:rsidR="00740431" w:rsidRPr="003E2FB2" w:rsidRDefault="00740431" w:rsidP="00740431">
      <w:pPr>
        <w:ind w:left="142" w:right="-57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10-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Dielectric properties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GeSnSechalcogenide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samples.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bidi="ar-EG"/>
        </w:rPr>
        <w:t>M.M.Ibrahim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,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 A. M. Ahmed,</w:t>
      </w:r>
      <w:r w:rsidRPr="003E2FB2">
        <w:rPr>
          <w:rFonts w:asciiTheme="majorBidi" w:hAnsiTheme="majorBidi" w:cstheme="majorBidi"/>
          <w:sz w:val="24"/>
          <w:szCs w:val="24"/>
        </w:rPr>
        <w:t xml:space="preserve"> N.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Megahid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&amp; 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, Sing. J. Phys., V 13, 1, (1998) 11-25.</w:t>
      </w:r>
    </w:p>
    <w:p w:rsidR="00740431" w:rsidRPr="007E0CB3" w:rsidRDefault="00740431" w:rsidP="00740431">
      <w:pPr>
        <w:ind w:left="284" w:right="-57" w:hanging="284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11-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Effect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Pb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addition on Thermoelectric Power and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Microhardness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of Bi-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Pb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–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-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Ca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-Cu-O superconductors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. M. M. Ibrahim</w:t>
      </w:r>
      <w:r w:rsidRPr="003E2FB2">
        <w:rPr>
          <w:rFonts w:asciiTheme="majorBidi" w:hAnsiTheme="majorBidi" w:cstheme="majorBidi"/>
          <w:sz w:val="24"/>
          <w:szCs w:val="24"/>
        </w:rPr>
        <w:t xml:space="preserve">, S. M. Khalil and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Ahmed.</w:t>
      </w:r>
      <w:r w:rsidRPr="003E2FB2">
        <w:rPr>
          <w:rFonts w:asciiTheme="majorBidi" w:hAnsiTheme="majorBidi" w:cstheme="majorBidi"/>
          <w:sz w:val="24"/>
          <w:szCs w:val="24"/>
        </w:rPr>
        <w:t xml:space="preserve"> J.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Phys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.&amp;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Chems.Solids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, 61,(2000) 1553.</w:t>
      </w:r>
    </w:p>
    <w:p w:rsidR="00740431" w:rsidRPr="003E2FB2" w:rsidRDefault="00740431" w:rsidP="00740431">
      <w:pPr>
        <w:ind w:left="142" w:right="-57" w:hanging="85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12-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Heat Conductivity of 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1-x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Sr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MnO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3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Surface layers. 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I. El</w:t>
      </w:r>
      <w:r w:rsidRPr="003E2FB2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Kassab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,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 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P.Mandal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Bearner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Kattwinkel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U.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Sondermann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   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Physica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B, 305, (2001) 233.</w:t>
      </w:r>
    </w:p>
    <w:p w:rsidR="00740431" w:rsidRPr="007E0CB3" w:rsidRDefault="00740431" w:rsidP="00740431">
      <w:pPr>
        <w:ind w:left="284" w:right="-57" w:hanging="142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13-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Positive and negative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magnetoresistance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in mixed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superexchange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– double exchange systems. 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K.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bidi="ar-EG"/>
        </w:rPr>
        <w:t>Bearner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P.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Mandal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Kattwinkel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R. V.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Helmot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J. R. Sun  and G.H.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RaoPhysmets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(2001).1P164 abs.</w:t>
      </w:r>
    </w:p>
    <w:p w:rsidR="00740431" w:rsidRPr="003E2FB2" w:rsidRDefault="00740431" w:rsidP="00740431">
      <w:pPr>
        <w:ind w:left="284" w:right="-57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14-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Evidence for magnetic clustering around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Ge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-sites in fixed valence doped manganites 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0.7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Ca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0.3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Mn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1-y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y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3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  <w:u w:val="single"/>
          <w:lang w:bidi="ar-EG"/>
        </w:rPr>
        <w:t>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Kattwinkel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N.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Hamad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Bearner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J. R. Sun, G. 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Rao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Schicketanz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P.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Terzieff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I. V.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Medvedeva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J.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val="fr-FR"/>
        </w:rPr>
        <w:t>Magn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</w:rPr>
        <w:t>&amp;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Magn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Mater., 242-   245 (2002) 719.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15-Correlation of magnetoresistance and thermoelectric power in valence-doped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val="fr-FR"/>
        </w:rPr>
        <w:t>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0.7</w:t>
      </w:r>
      <w:r w:rsidRPr="007E0CB3">
        <w:rPr>
          <w:rFonts w:asciiTheme="majorBidi" w:hAnsiTheme="majorBidi" w:cstheme="majorBidi"/>
          <w:b/>
          <w:bCs/>
          <w:sz w:val="24"/>
          <w:szCs w:val="24"/>
          <w:lang w:val="fr-FR"/>
        </w:rPr>
        <w:t>Ca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0.3</w:t>
      </w:r>
      <w:r w:rsidRPr="007E0CB3">
        <w:rPr>
          <w:rFonts w:asciiTheme="majorBidi" w:hAnsiTheme="majorBidi" w:cstheme="majorBidi"/>
          <w:b/>
          <w:bCs/>
          <w:sz w:val="24"/>
          <w:szCs w:val="24"/>
          <w:lang w:val="fr-FR"/>
        </w:rPr>
        <w:t>Mn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1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- 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val="fr-FR"/>
        </w:rPr>
        <w:t>Fe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val="fr-FR"/>
        </w:rPr>
        <w:t>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3-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sym w:font="Symbol" w:char="F064"/>
      </w:r>
      <w:r w:rsidRPr="007E0CB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compounds</w:t>
      </w:r>
      <w:r w:rsidRPr="003E2FB2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  <w:u w:val="single"/>
          <w:lang w:val="fr-FR"/>
        </w:rPr>
        <w:t>A.M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Kattwinkel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Bearner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C. P. Yang. J. R. Sun,  G. 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Rao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Physica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B, 324, (2002) 102.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16-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The energy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gap in Bi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2-x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Pb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Sr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Cu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y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superconductors with x (0.00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sym w:font="Symbol" w:char="F0A3"/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x 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sym w:font="Symbol" w:char="F0A3"/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0.50). </w:t>
      </w:r>
      <w:r w:rsidRPr="003E2FB2">
        <w:rPr>
          <w:rFonts w:asciiTheme="majorBidi" w:hAnsiTheme="majorBidi" w:cstheme="majorBidi"/>
          <w:sz w:val="24"/>
          <w:szCs w:val="24"/>
        </w:rPr>
        <w:t xml:space="preserve">A. 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Sedky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Ahmed.</w:t>
      </w:r>
      <w:r w:rsidRPr="003E2FB2">
        <w:rPr>
          <w:rFonts w:asciiTheme="majorBidi" w:hAnsiTheme="majorBidi" w:cstheme="majorBidi"/>
          <w:sz w:val="24"/>
          <w:szCs w:val="24"/>
        </w:rPr>
        <w:t xml:space="preserve"> Chinese J. Phys. V41, 5 (2003) 511.</w:t>
      </w:r>
    </w:p>
    <w:p w:rsidR="00740431" w:rsidRPr="003E2FB2" w:rsidRDefault="00740431" w:rsidP="00740431">
      <w:pPr>
        <w:tabs>
          <w:tab w:val="right" w:pos="8520"/>
        </w:tabs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17-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Heat Conductivity of valence doped 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0.7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Ca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0.3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Mn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1-x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Fe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>3</w:t>
      </w:r>
      <w:r w:rsidRPr="003E2FB2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-</w:t>
      </w:r>
      <w:r w:rsidRPr="003E2FB2">
        <w:rPr>
          <w:rFonts w:asciiTheme="majorBidi" w:hAnsiTheme="majorBidi" w:cstheme="majorBidi"/>
          <w:sz w:val="24"/>
          <w:szCs w:val="24"/>
          <w:vertAlign w:val="subscript"/>
          <w:lang w:bidi="ar-EG"/>
        </w:rPr>
        <w:sym w:font="Symbol" w:char="F064"/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  <w:u w:val="single"/>
          <w:lang w:bidi="ar-EG"/>
        </w:rPr>
        <w:t>A.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Boshta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R.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Braunstein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V.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Morchshakov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Bearner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C. P. Yang, J. R. Sun, G. 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Rao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J. Alloys &amp; Compounds, 348 (2003) 23.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18- Superconducting properties of K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0.2 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Ba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0.5 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0.3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CuO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powder compacts</w:t>
      </w:r>
      <w:r w:rsidRPr="003E2FB2">
        <w:rPr>
          <w:rFonts w:asciiTheme="majorBidi" w:hAnsiTheme="majorBidi" w:cstheme="majorBidi"/>
          <w:sz w:val="24"/>
          <w:szCs w:val="24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  <w:u w:val="single"/>
          <w:lang w:bidi="ar-EG"/>
        </w:rPr>
        <w:t>A.M. Ahmed</w:t>
      </w:r>
      <w:r w:rsidRPr="003E2FB2">
        <w:rPr>
          <w:rFonts w:asciiTheme="majorBidi" w:hAnsiTheme="majorBidi" w:cstheme="majorBidi"/>
          <w:sz w:val="24"/>
          <w:szCs w:val="24"/>
        </w:rPr>
        <w:t>. Indian  J. Pure &amp; Applied Phys., v41, (2003) 646.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19-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Electri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cal transport in amorphous 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14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86-x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Tl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system.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N.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Megahidand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M. M. Ibrahim. Indian J. Pure &amp; Applied Physics 41, (2003) 863.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20- Recurrent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behaviour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magnetisation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and resistivity in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Ge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-substituted La0.7Ca0.3MnO3. 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V.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Morchshakov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Bearner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C. P. Yang, P.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Terzieff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Schicketanz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T.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Gron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J. R. Sun and G. H.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Rao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Physics Status Solidi (a) 200, 2, (2003) 407.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21- Thermoelectric power and Electrical Conduction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Behaviour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of Bi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Cu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3E2FB2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M.Ibrahim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H.A.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El-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Ghanny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Chinese J. Phys. V42, 4-I (2004) 371. 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bidi="ar-EG"/>
        </w:rPr>
        <w:t>22- Bi-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doping effects on the transport properties in 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0.7-x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Bi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Sr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0.3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MnO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y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3E2FB2">
        <w:rPr>
          <w:rFonts w:asciiTheme="majorBidi" w:hAnsiTheme="majorBidi" w:cstheme="majorBidi"/>
          <w:sz w:val="24"/>
          <w:szCs w:val="24"/>
          <w:u w:val="single"/>
        </w:rPr>
        <w:t>A.M.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.  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Physica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B, 352, (2004) 330-336.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23-Conduction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behaviour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and thermoelectric power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Ag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(As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0.4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0.6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100-x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chalcogenidesystem</w:t>
      </w:r>
      <w:r w:rsidRPr="003E2FB2">
        <w:rPr>
          <w:rFonts w:asciiTheme="majorBidi" w:hAnsiTheme="majorBidi" w:cstheme="majorBidi"/>
          <w:sz w:val="24"/>
          <w:szCs w:val="24"/>
        </w:rPr>
        <w:t>.  A.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N.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Megahid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Wakkad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A.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Diab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J.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Phys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.&amp;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Chems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 Solids.,  66(2005) 1274.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24- Electrical conductivity and thermoelectric power of 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40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Te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60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and 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38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Sn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Te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60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alloys. 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A.M. Ahmed</w:t>
      </w:r>
      <w:r w:rsidRPr="003E2FB2">
        <w:rPr>
          <w:rFonts w:asciiTheme="majorBidi" w:hAnsiTheme="majorBidi" w:cstheme="majorBidi"/>
          <w:sz w:val="24"/>
          <w:szCs w:val="24"/>
        </w:rPr>
        <w:t>. Indian J. Pure &amp; Applied Phys., v 43, (2005) 535-541.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25- Crystal structure and some transport properties of Na-doped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LaMnO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y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S. A.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Saleh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E. M. M. Ibrahim, and H. F. Mohamed. 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J.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agn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</w:rPr>
        <w:t>&amp;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Magn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Mater. 301  (2006)452. 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u w:val="single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26- Structural and optical properties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Ge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>-As-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Te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thin films. S.H.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Mohamed</w:t>
      </w:r>
      <w:r w:rsidRPr="003E2FB2">
        <w:rPr>
          <w:rFonts w:asciiTheme="majorBidi" w:hAnsiTheme="majorBidi" w:cstheme="majorBidi"/>
          <w:sz w:val="24"/>
          <w:szCs w:val="24"/>
        </w:rPr>
        <w:t>,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</w:t>
      </w:r>
      <w:proofErr w:type="spellEnd"/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.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3E2FB2">
        <w:rPr>
          <w:rFonts w:asciiTheme="majorBidi" w:hAnsiTheme="majorBidi" w:cstheme="majorBidi"/>
          <w:sz w:val="24"/>
          <w:szCs w:val="24"/>
          <w:u w:val="single"/>
        </w:rPr>
        <w:t>M. Ahmed,</w:t>
      </w:r>
      <w:r w:rsidRPr="003E2FB2">
        <w:rPr>
          <w:rFonts w:asciiTheme="majorBidi" w:hAnsiTheme="majorBidi" w:cstheme="majorBidi"/>
          <w:sz w:val="24"/>
          <w:szCs w:val="24"/>
        </w:rPr>
        <w:t xml:space="preserve">  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Wakkad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and A. K.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Diab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Eur.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Phys.J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Appl. Phys. 34(2006)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3E2FB2">
        <w:rPr>
          <w:rFonts w:asciiTheme="majorBidi" w:hAnsiTheme="majorBidi" w:cstheme="majorBidi"/>
          <w:sz w:val="24"/>
          <w:szCs w:val="24"/>
        </w:rPr>
        <w:t>165.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27- Vacuum heat treatment effect on the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thermophysical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properties of BSCCO  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       System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.  S. M. Khalil and </w:t>
      </w:r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 xml:space="preserve">A. M. </w:t>
      </w:r>
      <w:proofErr w:type="spellStart"/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>Ahmed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>Physica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 C 452 (2007) 21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28-Transport properties of Ga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0.45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In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0.55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Sb </w:t>
      </w:r>
      <w:r w:rsidRPr="003E2FB2">
        <w:rPr>
          <w:rFonts w:asciiTheme="majorBidi" w:hAnsiTheme="majorBidi" w:cstheme="majorBidi"/>
          <w:sz w:val="24"/>
          <w:szCs w:val="24"/>
        </w:rPr>
        <w:t xml:space="preserve">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M. M. Ibrahim,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A. M. Ahmed,</w:t>
      </w:r>
      <w:r w:rsidRPr="003E2FB2">
        <w:rPr>
          <w:rFonts w:asciiTheme="majorBidi" w:hAnsiTheme="majorBidi" w:cstheme="majorBidi"/>
          <w:sz w:val="24"/>
          <w:szCs w:val="24"/>
        </w:rPr>
        <w:t xml:space="preserve"> M. R. Ahmed, Egypt. J. Solids, Vol. (30), No. (1), (2007) 31.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29- The effect of annealing process on the physical properties of 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en-US"/>
        </w:rPr>
        <w:t>1-x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Na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en-US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MnO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en-US"/>
        </w:rPr>
        <w:t>y</w:t>
      </w:r>
      <w:r w:rsidRPr="003E2FB2">
        <w:rPr>
          <w:rFonts w:asciiTheme="majorBidi" w:hAnsiTheme="majorBidi" w:cstheme="majorBidi"/>
          <w:sz w:val="24"/>
          <w:szCs w:val="24"/>
          <w:vertAlign w:val="subscript"/>
          <w:lang w:eastAsia="en-US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>A.M.  Ahmed,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 S.A.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Saleh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E.M.M. Ibrahim, E.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Bontempib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H.F. Mohamed 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J.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</w:t>
      </w:r>
      <w:r w:rsidRPr="003E2FB2">
        <w:rPr>
          <w:rFonts w:asciiTheme="majorBidi" w:hAnsiTheme="majorBidi" w:cstheme="majorBidi"/>
          <w:sz w:val="24"/>
          <w:szCs w:val="24"/>
          <w:lang w:bidi="ar-EG"/>
        </w:rPr>
        <w:t>agn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3E2FB2">
        <w:rPr>
          <w:rFonts w:asciiTheme="majorBidi" w:hAnsiTheme="majorBidi" w:cstheme="majorBidi"/>
          <w:sz w:val="24"/>
          <w:szCs w:val="24"/>
        </w:rPr>
        <w:t>&amp;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Magn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.   Mater. 320 (2008) L43.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30- The electrical properties of sintered compacts of BiSnSe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.  </w:t>
      </w:r>
      <w:r w:rsidRPr="003E2FB2">
        <w:rPr>
          <w:rFonts w:asciiTheme="majorBidi" w:hAnsiTheme="majorBidi" w:cstheme="majorBidi"/>
          <w:sz w:val="24"/>
          <w:szCs w:val="24"/>
        </w:rPr>
        <w:t xml:space="preserve">M. M.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Raheem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M. M. Ibrahim, 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 xml:space="preserve">A. M. </w:t>
      </w:r>
      <w:r w:rsidRPr="003E2FB2">
        <w:rPr>
          <w:rFonts w:asciiTheme="majorBidi" w:hAnsiTheme="majorBidi" w:cstheme="majorBidi"/>
          <w:sz w:val="24"/>
          <w:szCs w:val="24"/>
          <w:u w:val="single"/>
          <w:rtl/>
        </w:rPr>
        <w:t>ِِ</w:t>
      </w:r>
      <w:r w:rsidRPr="003E2FB2">
        <w:rPr>
          <w:rFonts w:asciiTheme="majorBidi" w:hAnsiTheme="majorBidi" w:cstheme="majorBidi"/>
          <w:sz w:val="24"/>
          <w:szCs w:val="24"/>
          <w:u w:val="single"/>
        </w:rPr>
        <w:t>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S. A. Ahmed   Egypt. J. Solids v77 30(2008)57. 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31- Effect of Li substitution on the resistivity and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magnetoresistance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LaMnOy</w:t>
      </w:r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>A.M</w:t>
      </w:r>
      <w:proofErr w:type="spellEnd"/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>. Ahmed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*, A. K.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Diab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H. F. Mohamed, </w:t>
      </w:r>
      <w:r w:rsidRPr="003E2FB2">
        <w:rPr>
          <w:rFonts w:asciiTheme="majorBidi" w:hAnsiTheme="majorBidi" w:cstheme="majorBidi"/>
          <w:sz w:val="24"/>
          <w:szCs w:val="24"/>
        </w:rPr>
        <w:t>accepted in International Conference  on Superconductivity and Magnetism 2010(Turkey)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32- Correlation of magnetoresistance and ther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moelectric power in La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en-US"/>
        </w:rPr>
        <w:t>1-x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Li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en-US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MnO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  <w:lang w:eastAsia="en-US"/>
        </w:rPr>
        <w:t>y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lastRenderedPageBreak/>
        <w:t xml:space="preserve">      Compounds. </w:t>
      </w:r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>A. M. Ahmed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>*et al J. Electromagnetic Analysis and Applications3,(2011)  27.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33-Effect of Li substitution on the resistivity and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magnetoresistance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LaMnOy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A. </w:t>
      </w:r>
      <w:r w:rsidRPr="003E2FB2">
        <w:rPr>
          <w:rFonts w:asciiTheme="majorBidi" w:hAnsiTheme="majorBidi" w:cstheme="majorBidi"/>
          <w:sz w:val="24"/>
          <w:szCs w:val="24"/>
          <w:u w:val="single"/>
          <w:lang w:eastAsia="en-US"/>
        </w:rPr>
        <w:t>M. Ahmed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*, A. K.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Diab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H. F. Mohamed, </w:t>
      </w:r>
      <w:r w:rsidRPr="003E2FB2"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supercond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. &amp;Novel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magnetisim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bidi="ar-EG"/>
        </w:rPr>
        <w:t xml:space="preserve"> 24, (2011) 597.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</w:rPr>
        <w:t>34- Effect of composition on transport properties of Ge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10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As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x</w:t>
      </w:r>
      <w:r w:rsidRPr="007E0CB3">
        <w:rPr>
          <w:rFonts w:asciiTheme="majorBidi" w:hAnsiTheme="majorBidi" w:cstheme="majorBidi"/>
          <w:b/>
          <w:bCs/>
          <w:sz w:val="24"/>
          <w:szCs w:val="24"/>
        </w:rPr>
        <w:t>Te</w:t>
      </w:r>
      <w:r w:rsidRPr="007E0CB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90−x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</w:rPr>
        <w:t>chalcogenide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</w:rPr>
        <w:t xml:space="preserve"> system,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u w:val="single"/>
        </w:rPr>
      </w:pPr>
      <w:r w:rsidRPr="003E2FB2">
        <w:rPr>
          <w:rFonts w:asciiTheme="majorBidi" w:hAnsiTheme="majorBidi" w:cstheme="majorBidi"/>
          <w:sz w:val="24"/>
          <w:szCs w:val="24"/>
          <w:u w:val="single"/>
        </w:rPr>
        <w:t>A M Ahmed</w:t>
      </w:r>
      <w:r w:rsidRPr="003E2FB2">
        <w:rPr>
          <w:rFonts w:asciiTheme="majorBidi" w:hAnsiTheme="majorBidi" w:cstheme="majorBidi"/>
          <w:sz w:val="24"/>
          <w:szCs w:val="24"/>
        </w:rPr>
        <w:t xml:space="preserve">, M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MWakkad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 xml:space="preserve">, S H Mohamed* an d A K </w:t>
      </w:r>
      <w:proofErr w:type="spellStart"/>
      <w:r w:rsidRPr="003E2FB2">
        <w:rPr>
          <w:rFonts w:asciiTheme="majorBidi" w:hAnsiTheme="majorBidi" w:cstheme="majorBidi"/>
          <w:sz w:val="24"/>
          <w:szCs w:val="24"/>
        </w:rPr>
        <w:t>Diab</w:t>
      </w:r>
      <w:proofErr w:type="spellEnd"/>
      <w:r w:rsidRPr="003E2FB2">
        <w:rPr>
          <w:rFonts w:asciiTheme="majorBidi" w:hAnsiTheme="majorBidi" w:cstheme="majorBidi"/>
          <w:sz w:val="24"/>
          <w:szCs w:val="24"/>
        </w:rPr>
        <w:t>, Indian J.  Physics, (April 2013) 87:317–323</w:t>
      </w:r>
    </w:p>
    <w:p w:rsidR="00740431" w:rsidRPr="007E0CB3" w:rsidRDefault="00740431" w:rsidP="00740431">
      <w:pPr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35- Electronic and magnetic properties of lithium doped lanthanum manganites</w:t>
      </w:r>
    </w:p>
    <w:p w:rsidR="00740431" w:rsidRPr="003E2FB2" w:rsidRDefault="00740431" w:rsidP="00740431">
      <w:pPr>
        <w:pStyle w:val="ListParagraph"/>
        <w:numPr>
          <w:ilvl w:val="0"/>
          <w:numId w:val="5"/>
        </w:numPr>
        <w:bidi w:val="0"/>
        <w:ind w:right="-57" w:hanging="121"/>
        <w:jc w:val="lowKashida"/>
        <w:rPr>
          <w:rFonts w:asciiTheme="majorBidi" w:hAnsiTheme="majorBidi" w:cstheme="majorBidi"/>
          <w:lang w:eastAsia="en-US"/>
        </w:rPr>
      </w:pPr>
      <w:r w:rsidRPr="003E2FB2">
        <w:rPr>
          <w:rFonts w:asciiTheme="majorBidi" w:hAnsiTheme="majorBidi" w:cstheme="majorBidi"/>
          <w:lang w:eastAsia="en-US"/>
        </w:rPr>
        <w:t xml:space="preserve">M. Ahmed, G. </w:t>
      </w:r>
      <w:proofErr w:type="spellStart"/>
      <w:r w:rsidRPr="003E2FB2">
        <w:rPr>
          <w:rFonts w:asciiTheme="majorBidi" w:hAnsiTheme="majorBidi" w:cstheme="majorBidi"/>
          <w:lang w:eastAsia="en-US"/>
        </w:rPr>
        <w:t>Papavasilio</w:t>
      </w:r>
      <w:proofErr w:type="spellEnd"/>
      <w:r w:rsidRPr="003E2FB2">
        <w:rPr>
          <w:rFonts w:asciiTheme="majorBidi" w:hAnsiTheme="majorBidi" w:cstheme="majorBidi"/>
          <w:lang w:eastAsia="en-US"/>
        </w:rPr>
        <w:t>, E. M. M. Ibrahim and H. F. Mohamed, Advanced Materials World Congress in Izmir on September 16-19, 2013 (Turkey) .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36- Low- Field MR Behavior in La0.7Sr0.3MnO3/ZrO2 Composite System A. M.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Ahmed, A. K.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Diab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H. F. Mohamed,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 El-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Mo'ez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. A. Mohamed, A. E. A. 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Mazen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Aml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 M. Mohamed, Advanced Materials World Congress in Izmir 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        on September 16-19, 2013 (Turkey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) </w:t>
      </w:r>
    </w:p>
    <w:p w:rsidR="00740431" w:rsidRPr="007E0CB3" w:rsidRDefault="00740431" w:rsidP="00740431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37-   Magnetic and Electrical properties of Lanthanum Strontium Manganites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      doped by Bi</w:t>
      </w:r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, A. M. Ahmed, H. F. Mohamed, Martin </w:t>
      </w:r>
      <w:proofErr w:type="spellStart"/>
      <w:r w:rsidRPr="003E2FB2">
        <w:rPr>
          <w:rFonts w:asciiTheme="majorBidi" w:hAnsiTheme="majorBidi" w:cstheme="majorBidi"/>
          <w:sz w:val="24"/>
          <w:szCs w:val="24"/>
          <w:lang w:eastAsia="en-US"/>
        </w:rPr>
        <w:t>Šoka,Low</w:t>
      </w:r>
      <w:proofErr w:type="spellEnd"/>
      <w:r w:rsidRPr="003E2FB2">
        <w:rPr>
          <w:rFonts w:asciiTheme="majorBidi" w:hAnsiTheme="majorBidi" w:cstheme="majorBidi"/>
          <w:sz w:val="24"/>
          <w:szCs w:val="24"/>
          <w:lang w:eastAsia="en-US"/>
        </w:rPr>
        <w:t xml:space="preserve"> temp phys.</w:t>
      </w:r>
    </w:p>
    <w:p w:rsidR="00740431" w:rsidRPr="003E2FB2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3E2FB2">
        <w:rPr>
          <w:rFonts w:asciiTheme="majorBidi" w:hAnsiTheme="majorBidi" w:cstheme="majorBidi"/>
          <w:sz w:val="24"/>
          <w:szCs w:val="24"/>
          <w:lang w:eastAsia="en-US"/>
        </w:rPr>
        <w:t>Vol. 40, N 5, (2014) 418.</w:t>
      </w:r>
    </w:p>
    <w:p w:rsidR="00740431" w:rsidRPr="00FF5F71" w:rsidRDefault="00740431" w:rsidP="00740431">
      <w:pPr>
        <w:overflowPunct/>
        <w:ind w:left="-57" w:right="-57"/>
        <w:textAlignment w:val="auto"/>
        <w:rPr>
          <w:rFonts w:asciiTheme="majorBidi" w:hAnsiTheme="majorBidi" w:cstheme="majorBidi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38- </w:t>
      </w:r>
      <w:r w:rsidRPr="002C47D1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Synthesis and thermal stability of </w:t>
      </w:r>
      <w:proofErr w:type="spellStart"/>
      <w:r w:rsidRPr="002C47D1">
        <w:rPr>
          <w:rFonts w:asciiTheme="majorBidi" w:hAnsiTheme="majorBidi" w:cstheme="majorBidi"/>
          <w:b/>
          <w:bCs/>
          <w:sz w:val="24"/>
          <w:szCs w:val="24"/>
          <w:lang w:eastAsia="en-US"/>
        </w:rPr>
        <w:t>ZnO</w:t>
      </w:r>
      <w:proofErr w:type="spellEnd"/>
      <w:r w:rsidRPr="002C47D1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nanowires,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Madeha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Ahmed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Awad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, </w:t>
      </w:r>
    </w:p>
    <w:p w:rsidR="00740431" w:rsidRPr="00FF5F71" w:rsidRDefault="00740431" w:rsidP="00740431">
      <w:pPr>
        <w:overflowPunct/>
        <w:ind w:left="-57" w:right="-57"/>
        <w:textAlignment w:val="auto"/>
        <w:rPr>
          <w:rFonts w:asciiTheme="majorBidi" w:hAnsiTheme="majorBidi" w:cstheme="majorBidi"/>
          <w:color w:val="000050"/>
          <w:sz w:val="24"/>
          <w:szCs w:val="24"/>
          <w:lang w:eastAsia="en-US"/>
        </w:rPr>
      </w:pP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Eslam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Mohamed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Mohamed</w:t>
      </w:r>
      <w:r w:rsidRPr="00FF5F71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Ibrahim</w:t>
      </w:r>
      <w:proofErr w:type="spellEnd"/>
      <w:r w:rsidRPr="00FF5F71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 &amp;</w:t>
      </w:r>
      <w:proofErr w:type="spellStart"/>
      <w:r w:rsidRPr="00FF5F71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AhmedMohamed</w:t>
      </w:r>
      <w:proofErr w:type="spellEnd"/>
      <w:r w:rsidRPr="00FF5F71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 Ahmed, </w:t>
      </w:r>
      <w:r w:rsidRPr="00FF5F71">
        <w:rPr>
          <w:rFonts w:asciiTheme="majorBidi" w:hAnsiTheme="majorBidi" w:cstheme="majorBidi"/>
          <w:color w:val="000050"/>
          <w:sz w:val="24"/>
          <w:szCs w:val="24"/>
          <w:lang w:eastAsia="en-US"/>
        </w:rPr>
        <w:t xml:space="preserve">J </w:t>
      </w:r>
      <w:proofErr w:type="spellStart"/>
      <w:r w:rsidRPr="00FF5F71">
        <w:rPr>
          <w:rFonts w:asciiTheme="majorBidi" w:hAnsiTheme="majorBidi" w:cstheme="majorBidi"/>
          <w:color w:val="000050"/>
          <w:sz w:val="24"/>
          <w:szCs w:val="24"/>
          <w:lang w:eastAsia="en-US"/>
        </w:rPr>
        <w:t>Therm</w:t>
      </w:r>
      <w:proofErr w:type="spellEnd"/>
      <w:r w:rsidRPr="00FF5F71">
        <w:rPr>
          <w:rFonts w:asciiTheme="majorBidi" w:hAnsiTheme="majorBidi" w:cstheme="majorBidi"/>
          <w:color w:val="000050"/>
          <w:sz w:val="24"/>
          <w:szCs w:val="24"/>
          <w:lang w:eastAsia="en-US"/>
        </w:rPr>
        <w:t xml:space="preserve"> Anal </w:t>
      </w:r>
    </w:p>
    <w:p w:rsidR="00740431" w:rsidRPr="00FF5F71" w:rsidRDefault="00740431" w:rsidP="00740431">
      <w:pPr>
        <w:overflowPunct/>
        <w:ind w:left="-57" w:right="-57"/>
        <w:textAlignment w:val="auto"/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</w:pP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Calorim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, 117 (2014) 635-642</w:t>
      </w:r>
    </w:p>
    <w:p w:rsidR="00740431" w:rsidRPr="00FF5F71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39- Enhanced electro-magnetic properties in La0.7Sr0.3MnO3/ZrO2Composites</w:t>
      </w:r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.  AM Ahmed*, H F Mohamed, A K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Diab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,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El-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Mo’ez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A Mohamed, A E A </w:t>
      </w:r>
    </w:p>
    <w:p w:rsidR="002805F7" w:rsidRPr="00CE18E2" w:rsidRDefault="00740431" w:rsidP="002805F7">
      <w:pPr>
        <w:pStyle w:val="ListParagraph"/>
        <w:numPr>
          <w:ilvl w:val="0"/>
          <w:numId w:val="9"/>
        </w:numPr>
        <w:bidi w:val="0"/>
        <w:spacing w:after="200" w:line="276" w:lineRule="auto"/>
        <w:rPr>
          <w:rFonts w:asciiTheme="majorBidi" w:hAnsiTheme="majorBidi" w:cstheme="majorBidi"/>
        </w:rPr>
      </w:pPr>
      <w:proofErr w:type="spellStart"/>
      <w:r w:rsidRPr="00FF5F71">
        <w:rPr>
          <w:rFonts w:asciiTheme="majorBidi" w:hAnsiTheme="majorBidi" w:cstheme="majorBidi"/>
          <w:lang w:eastAsia="en-US"/>
        </w:rPr>
        <w:t>Mazen</w:t>
      </w:r>
      <w:proofErr w:type="spellEnd"/>
      <w:r w:rsidRPr="00FF5F71">
        <w:rPr>
          <w:rFonts w:asciiTheme="majorBidi" w:hAnsiTheme="majorBidi" w:cstheme="majorBidi"/>
          <w:lang w:eastAsia="en-US"/>
        </w:rPr>
        <w:t xml:space="preserve"> and A M Mohamed, Indian J </w:t>
      </w:r>
      <w:proofErr w:type="spellStart"/>
      <w:r w:rsidRPr="00FF5F71">
        <w:rPr>
          <w:rFonts w:asciiTheme="majorBidi" w:hAnsiTheme="majorBidi" w:cstheme="majorBidi"/>
          <w:lang w:eastAsia="en-US"/>
        </w:rPr>
        <w:t>Phys</w:t>
      </w:r>
      <w:proofErr w:type="spellEnd"/>
      <w:r w:rsidRPr="00FF5F71">
        <w:rPr>
          <w:rFonts w:asciiTheme="majorBidi" w:hAnsiTheme="majorBidi" w:cstheme="majorBidi"/>
          <w:lang w:eastAsia="en-US"/>
        </w:rPr>
        <w:t xml:space="preserve">, </w:t>
      </w:r>
      <w:r w:rsidR="002805F7" w:rsidRPr="00CE18E2">
        <w:rPr>
          <w:rFonts w:asciiTheme="majorBidi" w:hAnsiTheme="majorBidi" w:cstheme="majorBidi"/>
        </w:rPr>
        <w:t xml:space="preserve"> 89 (6),</w:t>
      </w:r>
      <w:r w:rsidR="002805F7">
        <w:rPr>
          <w:rFonts w:asciiTheme="majorBidi" w:hAnsiTheme="majorBidi" w:cstheme="majorBidi"/>
        </w:rPr>
        <w:t>(2015)</w:t>
      </w:r>
      <w:r w:rsidR="002805F7" w:rsidRPr="00CE18E2">
        <w:rPr>
          <w:rFonts w:asciiTheme="majorBidi" w:hAnsiTheme="majorBidi" w:cstheme="majorBidi"/>
        </w:rPr>
        <w:t xml:space="preserve"> 561-570</w:t>
      </w:r>
    </w:p>
    <w:p w:rsidR="00740431" w:rsidRPr="007E0CB3" w:rsidRDefault="00740431" w:rsidP="002805F7">
      <w:pPr>
        <w:ind w:left="-57" w:right="-57"/>
        <w:jc w:val="lowKashida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40- Enhanced low-field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magnetoresistanceof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La0.7Sr0.3Mn1–xNixO3 compounds </w:t>
      </w:r>
    </w:p>
    <w:p w:rsidR="00740431" w:rsidRPr="00FF5F71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         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byannealing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process. </w:t>
      </w:r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A. M. Ahmed, M. A.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Abedellateef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, H. A.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El-</w:t>
      </w:r>
    </w:p>
    <w:p w:rsidR="00740431" w:rsidRPr="00FF5F71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Ghanny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, and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El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Mo’ez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A. Mohamed,  Phys. Status Solidi A 212, No. 3,</w:t>
      </w:r>
    </w:p>
    <w:p w:rsidR="00740431" w:rsidRPr="00FF5F71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FF5F71">
        <w:rPr>
          <w:rFonts w:asciiTheme="majorBidi" w:hAnsiTheme="majorBidi" w:cstheme="majorBidi"/>
          <w:sz w:val="24"/>
          <w:szCs w:val="24"/>
          <w:lang w:eastAsia="en-US"/>
        </w:rPr>
        <w:t>(2015) 623–631</w:t>
      </w:r>
    </w:p>
    <w:p w:rsidR="00740431" w:rsidRPr="00FF5F71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41-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Magnetoresistive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properties of Ni-doped La0.7Sr0.3MnO3 manganites </w:t>
      </w:r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Ahmed </w:t>
      </w:r>
    </w:p>
    <w:p w:rsidR="00740431" w:rsidRPr="00FF5F71" w:rsidRDefault="00740431" w:rsidP="00740431">
      <w:pPr>
        <w:ind w:left="-57" w:right="-57"/>
        <w:jc w:val="lowKashida"/>
        <w:rPr>
          <w:rFonts w:asciiTheme="majorBidi" w:hAnsiTheme="majorBidi" w:cstheme="majorBidi"/>
          <w:sz w:val="24"/>
          <w:szCs w:val="24"/>
          <w:lang w:eastAsia="en-US"/>
        </w:rPr>
      </w:pPr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     Mohamed Ahmed,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El-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Moez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Ahmed Mohamed*,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MedhatAbdelradyAbdellateef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, Hassan Ahmed 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 xml:space="preserve"> El-</w:t>
      </w:r>
      <w:proofErr w:type="spellStart"/>
      <w:r w:rsidRPr="00FF5F71">
        <w:rPr>
          <w:rFonts w:asciiTheme="majorBidi" w:hAnsiTheme="majorBidi" w:cstheme="majorBidi"/>
          <w:sz w:val="24"/>
          <w:szCs w:val="24"/>
          <w:lang w:eastAsia="en-US"/>
        </w:rPr>
        <w:t>Ghanny</w:t>
      </w:r>
      <w:proofErr w:type="spellEnd"/>
      <w:r w:rsidRPr="00FF5F71">
        <w:rPr>
          <w:rFonts w:asciiTheme="majorBidi" w:hAnsiTheme="majorBidi" w:cstheme="majorBidi"/>
          <w:sz w:val="24"/>
          <w:szCs w:val="24"/>
          <w:lang w:eastAsia="en-US"/>
        </w:rPr>
        <w:t>, Rare Met., DOI 10.1007/s12598-015.</w:t>
      </w:r>
    </w:p>
    <w:p w:rsidR="00740431" w:rsidRPr="007E0CB3" w:rsidRDefault="00740431" w:rsidP="00740431">
      <w:pPr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42- Tuning the morphology of </w:t>
      </w:r>
      <w:proofErr w:type="spellStart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ZnO</w:t>
      </w:r>
      <w:proofErr w:type="spellEnd"/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nanostructure by In doping and the associated</w:t>
      </w:r>
    </w:p>
    <w:p w:rsidR="00740431" w:rsidRPr="001509B7" w:rsidRDefault="00740431" w:rsidP="00740431">
      <w:pPr>
        <w:overflowPunct/>
        <w:ind w:left="-57" w:right="-57"/>
        <w:textAlignment w:val="auto"/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       variation in electrical and optical properties. </w:t>
      </w:r>
      <w:proofErr w:type="spellStart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Madeha</w:t>
      </w:r>
      <w:proofErr w:type="spellEnd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 A.  </w:t>
      </w:r>
      <w:proofErr w:type="spellStart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Awad</w:t>
      </w:r>
      <w:proofErr w:type="spellEnd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, </w:t>
      </w:r>
    </w:p>
    <w:p w:rsidR="00740431" w:rsidRDefault="00740431" w:rsidP="00740431">
      <w:pPr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 E. M. M. Ibrahim &amp; A. M. </w:t>
      </w:r>
      <w:proofErr w:type="spellStart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Ahmed</w:t>
      </w:r>
      <w:r>
        <w:t>Ceramics</w:t>
      </w:r>
      <w:proofErr w:type="spellEnd"/>
      <w:r>
        <w:t xml:space="preserve"> International 41 (2015) 10116–10124</w:t>
      </w:r>
    </w:p>
    <w:p w:rsidR="00740431" w:rsidRDefault="00740431" w:rsidP="00740431">
      <w:pPr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740431" w:rsidRPr="007E0CB3" w:rsidRDefault="00740431" w:rsidP="00740431">
      <w:pPr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43- Structural, magnetic and electronic properties on the Li-doped manganites.</w:t>
      </w:r>
    </w:p>
    <w:p w:rsidR="00740431" w:rsidRPr="001509B7" w:rsidRDefault="00740431" w:rsidP="00740431">
      <w:pPr>
        <w:ind w:left="-57" w:right="-57"/>
        <w:rPr>
          <w:rFonts w:asciiTheme="majorBidi" w:hAnsiTheme="majorBidi" w:cstheme="majorBidi"/>
          <w:sz w:val="24"/>
          <w:szCs w:val="24"/>
          <w:lang w:eastAsia="en-US"/>
        </w:rPr>
      </w:pPr>
      <w:proofErr w:type="spellStart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A.M.Ahmed</w:t>
      </w:r>
      <w:proofErr w:type="spellEnd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 , G. </w:t>
      </w:r>
      <w:proofErr w:type="spellStart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Papavassiliou</w:t>
      </w:r>
      <w:proofErr w:type="spellEnd"/>
      <w:r w:rsidRPr="001509B7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, H. F. Mohamed, E. M. M. Ibrahim, </w:t>
      </w:r>
      <w:r w:rsidRPr="001509B7">
        <w:rPr>
          <w:rFonts w:asciiTheme="majorBidi" w:hAnsiTheme="majorBidi" w:cstheme="majorBidi"/>
          <w:sz w:val="24"/>
          <w:szCs w:val="24"/>
          <w:lang w:eastAsia="en-US"/>
        </w:rPr>
        <w:t xml:space="preserve">J. </w:t>
      </w:r>
      <w:proofErr w:type="spellStart"/>
      <w:r w:rsidRPr="001509B7">
        <w:rPr>
          <w:rFonts w:asciiTheme="majorBidi" w:hAnsiTheme="majorBidi" w:cstheme="majorBidi"/>
          <w:sz w:val="24"/>
          <w:szCs w:val="24"/>
          <w:lang w:eastAsia="en-US"/>
        </w:rPr>
        <w:t>Magn</w:t>
      </w:r>
      <w:proofErr w:type="spellEnd"/>
      <w:r w:rsidRPr="001509B7">
        <w:rPr>
          <w:rFonts w:asciiTheme="majorBidi" w:hAnsiTheme="majorBidi" w:cstheme="majorBidi"/>
          <w:sz w:val="24"/>
          <w:szCs w:val="24"/>
          <w:lang w:eastAsia="en-US"/>
        </w:rPr>
        <w:t xml:space="preserve">. </w:t>
      </w:r>
    </w:p>
    <w:p w:rsidR="00740431" w:rsidRDefault="00740431" w:rsidP="00740431">
      <w:pPr>
        <w:ind w:left="-57" w:right="-57"/>
        <w:rPr>
          <w:rFonts w:asciiTheme="majorBidi" w:hAnsiTheme="majorBidi" w:cstheme="majorBidi"/>
          <w:sz w:val="24"/>
          <w:szCs w:val="24"/>
          <w:lang w:eastAsia="en-US"/>
        </w:rPr>
      </w:pPr>
      <w:r w:rsidRPr="001509B7">
        <w:rPr>
          <w:rFonts w:asciiTheme="majorBidi" w:hAnsiTheme="majorBidi" w:cstheme="majorBidi"/>
          <w:sz w:val="24"/>
          <w:szCs w:val="24"/>
          <w:lang w:eastAsia="en-US"/>
        </w:rPr>
        <w:t xml:space="preserve">     Mag. Mat 392(2015)27–41</w:t>
      </w:r>
    </w:p>
    <w:p w:rsidR="00740431" w:rsidRPr="001509B7" w:rsidRDefault="00740431" w:rsidP="00740431">
      <w:pPr>
        <w:ind w:left="-57" w:right="-57"/>
        <w:rPr>
          <w:rFonts w:asciiTheme="majorBidi" w:hAnsiTheme="majorBidi" w:cstheme="majorBidi"/>
          <w:sz w:val="24"/>
          <w:szCs w:val="24"/>
          <w:lang w:eastAsia="en-US"/>
        </w:rPr>
      </w:pPr>
    </w:p>
    <w:p w:rsidR="00740431" w:rsidRDefault="00740431" w:rsidP="00740431">
      <w:pPr>
        <w:ind w:left="-187" w:firstLine="142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44-</w:t>
      </w:r>
      <w:r w:rsidRPr="00DA344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Magnetoresistive and magnetocaloric response of manganite/insulator</w:t>
      </w:r>
    </w:p>
    <w:p w:rsidR="00740431" w:rsidRDefault="00740431" w:rsidP="00740431">
      <w:pPr>
        <w:ind w:left="-187" w:firstLine="142"/>
        <w:rPr>
          <w:rFonts w:asciiTheme="majorBidi" w:hAnsiTheme="majorBidi" w:cstheme="majorBidi"/>
          <w:sz w:val="24"/>
          <w:szCs w:val="24"/>
          <w:lang w:eastAsia="en-US"/>
        </w:rPr>
      </w:pPr>
      <w:r w:rsidRPr="00DA344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system</w:t>
      </w:r>
      <w:r w:rsidRPr="00DA344B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DA344B">
        <w:rPr>
          <w:rFonts w:asciiTheme="majorBidi" w:hAnsiTheme="majorBidi" w:cstheme="majorBidi"/>
          <w:sz w:val="24"/>
          <w:szCs w:val="24"/>
          <w:lang w:eastAsia="en-US"/>
        </w:rPr>
        <w:t>Abd</w:t>
      </w:r>
      <w:proofErr w:type="spellEnd"/>
      <w:r w:rsidRPr="00DA344B">
        <w:rPr>
          <w:rFonts w:asciiTheme="majorBidi" w:hAnsiTheme="majorBidi" w:cstheme="majorBidi"/>
          <w:sz w:val="24"/>
          <w:szCs w:val="24"/>
          <w:lang w:eastAsia="en-US"/>
        </w:rPr>
        <w:t xml:space="preserve"> El </w:t>
      </w:r>
      <w:proofErr w:type="spellStart"/>
      <w:r w:rsidRPr="00DA344B">
        <w:rPr>
          <w:rFonts w:asciiTheme="majorBidi" w:hAnsiTheme="majorBidi" w:cstheme="majorBidi"/>
          <w:sz w:val="24"/>
          <w:szCs w:val="24"/>
          <w:lang w:eastAsia="en-US"/>
        </w:rPr>
        <w:t>Moez</w:t>
      </w:r>
      <w:proofErr w:type="spellEnd"/>
      <w:r w:rsidRPr="00DA344B">
        <w:rPr>
          <w:rFonts w:asciiTheme="majorBidi" w:hAnsiTheme="majorBidi" w:cstheme="majorBidi"/>
          <w:sz w:val="24"/>
          <w:szCs w:val="24"/>
          <w:lang w:eastAsia="en-US"/>
        </w:rPr>
        <w:t xml:space="preserve"> Mohamed, Victor Vega, </w:t>
      </w:r>
      <w:proofErr w:type="spellStart"/>
      <w:r w:rsidRPr="00DA344B">
        <w:rPr>
          <w:rFonts w:asciiTheme="majorBidi" w:hAnsiTheme="majorBidi" w:cstheme="majorBidi"/>
          <w:sz w:val="24"/>
          <w:szCs w:val="24"/>
          <w:lang w:eastAsia="en-US"/>
        </w:rPr>
        <w:t>MihailIpatov</w:t>
      </w:r>
      <w:proofErr w:type="spellEnd"/>
      <w:r w:rsidRPr="00DA344B">
        <w:rPr>
          <w:rFonts w:asciiTheme="majorBidi" w:hAnsiTheme="majorBidi" w:cstheme="majorBidi"/>
          <w:sz w:val="24"/>
          <w:szCs w:val="24"/>
          <w:lang w:eastAsia="en-US"/>
        </w:rPr>
        <w:t>, Ahmed M.</w:t>
      </w:r>
    </w:p>
    <w:p w:rsidR="00740431" w:rsidRDefault="00740431" w:rsidP="00740431">
      <w:pPr>
        <w:overflowPunct/>
        <w:textAlignment w:val="auto"/>
        <w:rPr>
          <w:rFonts w:asciiTheme="majorBidi" w:hAnsiTheme="majorBidi" w:cstheme="majorBidi"/>
          <w:color w:val="000033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 Ahmed, </w:t>
      </w:r>
      <w:r w:rsidRPr="00695F64">
        <w:rPr>
          <w:rFonts w:ascii="Times New Roman" w:hAnsi="Times New Roman"/>
          <w:bCs/>
          <w:sz w:val="24"/>
          <w:szCs w:val="26"/>
          <w:lang w:val="es-ES"/>
        </w:rPr>
        <w:t>, B. Hernando</w:t>
      </w:r>
      <w:r>
        <w:rPr>
          <w:rFonts w:asciiTheme="majorBidi" w:hAnsiTheme="majorBidi" w:cstheme="majorBidi"/>
          <w:sz w:val="24"/>
          <w:szCs w:val="24"/>
          <w:lang w:eastAsia="en-US"/>
        </w:rPr>
        <w:t>,</w:t>
      </w:r>
      <w:r w:rsidRPr="001509B7">
        <w:rPr>
          <w:rFonts w:asciiTheme="majorBidi" w:hAnsiTheme="majorBidi" w:cstheme="majorBidi"/>
          <w:sz w:val="24"/>
          <w:szCs w:val="24"/>
          <w:lang w:eastAsia="en-US"/>
        </w:rPr>
        <w:t>J. all. Comp</w:t>
      </w:r>
      <w:r w:rsidRPr="001509B7">
        <w:rPr>
          <w:rFonts w:asciiTheme="majorBidi" w:hAnsiTheme="majorBidi" w:cstheme="majorBidi"/>
          <w:color w:val="000000"/>
          <w:sz w:val="24"/>
          <w:szCs w:val="24"/>
          <w:lang w:eastAsia="en-US"/>
        </w:rPr>
        <w:t>. 657 (2016) 495.</w:t>
      </w:r>
    </w:p>
    <w:p w:rsidR="00740431" w:rsidRDefault="00740431" w:rsidP="00740431">
      <w:pPr>
        <w:overflowPunct/>
        <w:textAlignment w:val="auto"/>
        <w:rPr>
          <w:rFonts w:asciiTheme="majorBidi" w:hAnsiTheme="majorBidi" w:cstheme="majorBidi"/>
          <w:color w:val="000033"/>
          <w:sz w:val="24"/>
          <w:szCs w:val="24"/>
          <w:lang w:eastAsia="en-US"/>
        </w:rPr>
      </w:pPr>
    </w:p>
    <w:p w:rsidR="00740431" w:rsidRPr="00821DFC" w:rsidRDefault="00740431" w:rsidP="00740431">
      <w:pPr>
        <w:pStyle w:val="Default"/>
        <w:rPr>
          <w:rFonts w:asciiTheme="majorBidi" w:hAnsiTheme="majorBidi" w:cstheme="majorBidi"/>
          <w:color w:val="000033"/>
        </w:rPr>
      </w:pPr>
      <w:r>
        <w:rPr>
          <w:rFonts w:asciiTheme="majorBidi" w:hAnsiTheme="majorBidi" w:cstheme="majorBidi"/>
          <w:color w:val="000033"/>
        </w:rPr>
        <w:lastRenderedPageBreak/>
        <w:t>45</w:t>
      </w:r>
      <w:r w:rsidRPr="0029473B">
        <w:rPr>
          <w:rFonts w:asciiTheme="majorBidi" w:hAnsiTheme="majorBidi" w:cstheme="majorBidi"/>
          <w:color w:val="000033"/>
        </w:rPr>
        <w:t xml:space="preserve">- </w:t>
      </w:r>
      <w:r w:rsidRPr="0029473B">
        <w:rPr>
          <w:rFonts w:asciiTheme="majorBidi" w:hAnsiTheme="majorBidi" w:cstheme="majorBidi"/>
          <w:b/>
          <w:bCs/>
          <w:shd w:val="clear" w:color="auto" w:fill="FFFFFF"/>
          <w:lang w:eastAsia="ar-SA"/>
        </w:rPr>
        <w:t xml:space="preserve">The Effect of Temperature and Oxygen Flow Rate on the Morphology of </w:t>
      </w:r>
      <w:proofErr w:type="spellStart"/>
      <w:r w:rsidRPr="0029473B">
        <w:rPr>
          <w:rFonts w:asciiTheme="majorBidi" w:hAnsiTheme="majorBidi" w:cstheme="majorBidi"/>
          <w:b/>
          <w:bCs/>
          <w:shd w:val="clear" w:color="auto" w:fill="FFFFFF"/>
          <w:lang w:eastAsia="ar-SA"/>
        </w:rPr>
        <w:t>ZnO</w:t>
      </w:r>
      <w:proofErr w:type="spellEnd"/>
      <w:r w:rsidRPr="0029473B">
        <w:rPr>
          <w:rFonts w:asciiTheme="majorBidi" w:hAnsiTheme="majorBidi" w:cstheme="majorBidi"/>
          <w:b/>
          <w:bCs/>
          <w:shd w:val="clear" w:color="auto" w:fill="FFFFFF"/>
          <w:lang w:eastAsia="ar-SA"/>
        </w:rPr>
        <w:t xml:space="preserve"> Nanostructures</w:t>
      </w:r>
      <w:r w:rsidRPr="0029473B">
        <w:rPr>
          <w:b/>
          <w:bCs/>
        </w:rPr>
        <w:t xml:space="preserve">, </w:t>
      </w:r>
      <w:r w:rsidRPr="0029473B">
        <w:t xml:space="preserve">M. A. </w:t>
      </w:r>
      <w:proofErr w:type="spellStart"/>
      <w:r w:rsidRPr="0029473B">
        <w:t>Awad</w:t>
      </w:r>
      <w:proofErr w:type="spellEnd"/>
      <w:r w:rsidRPr="0029473B">
        <w:t xml:space="preserve"> , A. M. Ahmed and E.M.M. Ibrahim,  </w:t>
      </w:r>
      <w:r w:rsidRPr="0029473B">
        <w:rPr>
          <w:sz w:val="18"/>
          <w:szCs w:val="18"/>
        </w:rPr>
        <w:t xml:space="preserve">Int. J. New. Hor. Phys. </w:t>
      </w:r>
      <w:r w:rsidRPr="0029473B">
        <w:rPr>
          <w:b/>
          <w:bCs/>
          <w:sz w:val="18"/>
          <w:szCs w:val="18"/>
        </w:rPr>
        <w:t>2</w:t>
      </w:r>
      <w:r w:rsidRPr="0029473B">
        <w:rPr>
          <w:sz w:val="18"/>
          <w:szCs w:val="18"/>
        </w:rPr>
        <w:t>, No. 2, 59-61 (2015)</w:t>
      </w:r>
    </w:p>
    <w:p w:rsidR="00740431" w:rsidRPr="001509B7" w:rsidRDefault="00740431" w:rsidP="00740431">
      <w:pPr>
        <w:overflowPunct/>
        <w:textAlignment w:val="auto"/>
        <w:rPr>
          <w:rFonts w:asciiTheme="majorBidi" w:hAnsiTheme="majorBidi" w:cstheme="majorBidi"/>
          <w:sz w:val="24"/>
          <w:szCs w:val="24"/>
          <w:lang w:eastAsia="en-US"/>
        </w:rPr>
      </w:pPr>
    </w:p>
    <w:p w:rsidR="00740431" w:rsidRPr="0064720A" w:rsidRDefault="00740431" w:rsidP="00740431">
      <w:pPr>
        <w:overflowPunct/>
        <w:textAlignment w:val="auto"/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45- </w:t>
      </w:r>
      <w:r w:rsidRPr="0064720A"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  <w:t xml:space="preserve">One step syntheses of S incorporated </w:t>
      </w:r>
      <w:proofErr w:type="spellStart"/>
      <w:r w:rsidRPr="0064720A"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  <w:t>ZnO</w:t>
      </w:r>
      <w:proofErr w:type="spellEnd"/>
      <w:r w:rsidRPr="0064720A"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  <w:t xml:space="preserve"> nanowires</w:t>
      </w:r>
    </w:p>
    <w:p w:rsidR="00740431" w:rsidRDefault="00740431" w:rsidP="00740431">
      <w:pPr>
        <w:overflowPunct/>
        <w:textAlignment w:val="auto"/>
        <w:rPr>
          <w:rFonts w:asciiTheme="majorBidi" w:hAnsiTheme="majorBidi" w:cstheme="majorBidi"/>
          <w:color w:val="131413"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  <w:t xml:space="preserve">      for </w:t>
      </w:r>
      <w:proofErr w:type="spellStart"/>
      <w:r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  <w:t>photocatalysis</w:t>
      </w:r>
      <w:proofErr w:type="spellEnd"/>
      <w:r>
        <w:rPr>
          <w:rFonts w:asciiTheme="majorBidi" w:hAnsiTheme="majorBidi" w:cstheme="majorBidi"/>
          <w:b/>
          <w:bCs/>
          <w:color w:val="131413"/>
          <w:sz w:val="24"/>
          <w:szCs w:val="24"/>
          <w:lang w:eastAsia="en-US"/>
        </w:rPr>
        <w:t xml:space="preserve"> applications, </w:t>
      </w:r>
      <w:proofErr w:type="spellStart"/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>Madeha</w:t>
      </w:r>
      <w:proofErr w:type="spellEnd"/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 xml:space="preserve"> Ahmed </w:t>
      </w:r>
      <w:proofErr w:type="spellStart"/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>Awad</w:t>
      </w:r>
      <w:r w:rsidRPr="0064720A">
        <w:rPr>
          <w:rFonts w:asciiTheme="majorBidi" w:hAnsiTheme="majorBidi" w:cstheme="majorBidi"/>
          <w:color w:val="0000FF"/>
          <w:sz w:val="24"/>
          <w:szCs w:val="24"/>
          <w:lang w:eastAsia="en-US"/>
        </w:rPr>
        <w:t>a</w:t>
      </w:r>
      <w:proofErr w:type="spellEnd"/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 xml:space="preserve">, </w:t>
      </w:r>
      <w:proofErr w:type="spellStart"/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>Eslam</w:t>
      </w:r>
      <w:proofErr w:type="spellEnd"/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 xml:space="preserve"> Mohamed </w:t>
      </w:r>
    </w:p>
    <w:p w:rsidR="00740431" w:rsidRDefault="00740431" w:rsidP="00740431">
      <w:pPr>
        <w:overflowPunct/>
        <w:textAlignment w:val="auto"/>
        <w:rPr>
          <w:rFonts w:asciiTheme="majorBidi" w:hAnsiTheme="majorBidi" w:cstheme="majorBidi"/>
          <w:color w:val="131413"/>
          <w:sz w:val="24"/>
          <w:szCs w:val="24"/>
          <w:lang w:eastAsia="en-US"/>
        </w:rPr>
      </w:pPr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>Mohamed Ibrahim, and Ahmed Mohamed Ahmed</w:t>
      </w:r>
      <w:r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, </w:t>
      </w:r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>Eur. Phys. J. Appl. Phys.72</w:t>
      </w:r>
    </w:p>
    <w:p w:rsidR="00740431" w:rsidRDefault="00740431" w:rsidP="00740431">
      <w:pPr>
        <w:overflowPunct/>
        <w:textAlignment w:val="auto"/>
        <w:rPr>
          <w:rFonts w:asciiTheme="majorBidi" w:hAnsiTheme="majorBidi" w:cstheme="majorBidi"/>
          <w:color w:val="000000"/>
          <w:sz w:val="24"/>
          <w:szCs w:val="24"/>
          <w:lang w:eastAsia="en-US"/>
        </w:rPr>
      </w:pPr>
      <w:r w:rsidRPr="0064720A">
        <w:rPr>
          <w:rFonts w:asciiTheme="majorBidi" w:hAnsiTheme="majorBidi" w:cstheme="majorBidi"/>
          <w:color w:val="131413"/>
          <w:sz w:val="24"/>
          <w:szCs w:val="24"/>
          <w:lang w:eastAsia="en-US"/>
        </w:rPr>
        <w:t xml:space="preserve"> (2015) 30303</w:t>
      </w:r>
      <w:r>
        <w:rPr>
          <w:rFonts w:asciiTheme="majorBidi" w:hAnsiTheme="majorBidi" w:cstheme="majorBidi"/>
          <w:color w:val="000000"/>
          <w:sz w:val="24"/>
          <w:szCs w:val="24"/>
          <w:lang w:eastAsia="en-US"/>
        </w:rPr>
        <w:t>.</w:t>
      </w:r>
    </w:p>
    <w:p w:rsidR="00740431" w:rsidRDefault="00740431" w:rsidP="00740431">
      <w:pPr>
        <w:overflowPunct/>
        <w:textAlignment w:val="auto"/>
        <w:rPr>
          <w:rFonts w:ascii="AdvOT863180fb" w:hAnsi="AdvOT863180fb" w:cs="AdvOT863180fb"/>
          <w:sz w:val="27"/>
          <w:szCs w:val="27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46- </w:t>
      </w:r>
      <w:r>
        <w:rPr>
          <w:rFonts w:ascii="AdvOT863180fb" w:hAnsi="AdvOT863180fb" w:cs="AdvOT863180fb"/>
          <w:sz w:val="27"/>
          <w:szCs w:val="27"/>
          <w:lang w:eastAsia="en-US"/>
        </w:rPr>
        <w:t>Annealing temperature effect on magnetic and magnetocaloric</w:t>
      </w:r>
    </w:p>
    <w:p w:rsidR="00740431" w:rsidRDefault="00740431" w:rsidP="00740431">
      <w:pPr>
        <w:rPr>
          <w:rFonts w:ascii="Times New Roman" w:hAnsi="Times New Roman"/>
          <w:bCs/>
          <w:sz w:val="24"/>
          <w:szCs w:val="26"/>
          <w:lang w:val="es-ES"/>
        </w:rPr>
      </w:pPr>
      <w:r>
        <w:rPr>
          <w:rFonts w:ascii="AdvOT863180fb" w:hAnsi="AdvOT863180fb" w:cs="AdvOT863180fb"/>
          <w:sz w:val="27"/>
          <w:szCs w:val="27"/>
          <w:lang w:eastAsia="en-US"/>
        </w:rPr>
        <w:t xml:space="preserve">properties of </w:t>
      </w:r>
      <w:proofErr w:type="spellStart"/>
      <w:r>
        <w:rPr>
          <w:rFonts w:ascii="AdvOT863180fb" w:hAnsi="AdvOT863180fb" w:cs="AdvOT863180fb"/>
          <w:sz w:val="27"/>
          <w:szCs w:val="27"/>
          <w:lang w:eastAsia="en-US"/>
        </w:rPr>
        <w:t>manganites</w:t>
      </w:r>
      <w:proofErr w:type="spellEnd"/>
      <w:r>
        <w:rPr>
          <w:rFonts w:ascii="Times New Roman" w:hAnsi="Times New Roman"/>
          <w:bCs/>
          <w:sz w:val="24"/>
          <w:szCs w:val="26"/>
        </w:rPr>
        <w:t>,</w:t>
      </w:r>
      <w:proofErr w:type="spellStart"/>
      <w:r w:rsidRPr="008F35A8">
        <w:rPr>
          <w:rFonts w:ascii="Times New Roman" w:hAnsi="Times New Roman"/>
          <w:bCs/>
          <w:sz w:val="24"/>
          <w:szCs w:val="26"/>
          <w:lang w:val="es-ES"/>
        </w:rPr>
        <w:t>Abd</w:t>
      </w:r>
      <w:proofErr w:type="spellEnd"/>
      <w:r w:rsidRPr="008F35A8">
        <w:rPr>
          <w:rFonts w:ascii="Times New Roman" w:hAnsi="Times New Roman"/>
          <w:bCs/>
          <w:sz w:val="24"/>
          <w:szCs w:val="26"/>
          <w:lang w:val="es-ES"/>
        </w:rPr>
        <w:t xml:space="preserve"> El-</w:t>
      </w:r>
      <w:proofErr w:type="spellStart"/>
      <w:r w:rsidRPr="008F35A8">
        <w:rPr>
          <w:rFonts w:ascii="Times New Roman" w:hAnsi="Times New Roman"/>
          <w:bCs/>
          <w:sz w:val="24"/>
          <w:szCs w:val="26"/>
          <w:lang w:val="es-ES"/>
        </w:rPr>
        <w:t>Moez</w:t>
      </w:r>
      <w:proofErr w:type="spellEnd"/>
      <w:r w:rsidRPr="008F35A8">
        <w:rPr>
          <w:rFonts w:ascii="Times New Roman" w:hAnsi="Times New Roman"/>
          <w:bCs/>
          <w:sz w:val="24"/>
          <w:szCs w:val="26"/>
          <w:lang w:val="es-ES"/>
        </w:rPr>
        <w:t xml:space="preserve"> A. Mohamed, V. Vega, </w:t>
      </w:r>
      <w:r w:rsidRPr="00695F64">
        <w:rPr>
          <w:rFonts w:ascii="Times New Roman" w:hAnsi="Times New Roman"/>
          <w:bCs/>
          <w:sz w:val="24"/>
          <w:szCs w:val="26"/>
          <w:lang w:val="es-ES"/>
        </w:rPr>
        <w:t xml:space="preserve">A. M. Ahmed, B. </w:t>
      </w:r>
      <w:proofErr w:type="spellStart"/>
      <w:r w:rsidRPr="00695F64">
        <w:rPr>
          <w:rFonts w:ascii="Times New Roman" w:hAnsi="Times New Roman"/>
          <w:bCs/>
          <w:sz w:val="24"/>
          <w:szCs w:val="26"/>
          <w:lang w:val="es-ES"/>
        </w:rPr>
        <w:t>Hernando</w:t>
      </w:r>
      <w:r>
        <w:rPr>
          <w:rFonts w:ascii="Times New Roman" w:hAnsi="Times New Roman"/>
          <w:bCs/>
          <w:sz w:val="24"/>
          <w:szCs w:val="26"/>
          <w:lang w:val="es-ES"/>
        </w:rPr>
        <w:t>,</w:t>
      </w:r>
      <w:r w:rsidRPr="002610C8">
        <w:rPr>
          <w:rFonts w:ascii="Times New Roman" w:hAnsi="Times New Roman"/>
          <w:bCs/>
          <w:sz w:val="24"/>
          <w:szCs w:val="26"/>
          <w:lang w:val="es-ES"/>
        </w:rPr>
        <w:t>Journal</w:t>
      </w:r>
      <w:proofErr w:type="spellEnd"/>
      <w:r w:rsidRPr="002610C8">
        <w:rPr>
          <w:rFonts w:ascii="Times New Roman" w:hAnsi="Times New Roman"/>
          <w:bCs/>
          <w:sz w:val="24"/>
          <w:szCs w:val="26"/>
          <w:lang w:val="es-ES"/>
        </w:rPr>
        <w:t xml:space="preserve"> of </w:t>
      </w:r>
      <w:proofErr w:type="spellStart"/>
      <w:r w:rsidRPr="002610C8">
        <w:rPr>
          <w:rFonts w:ascii="Times New Roman" w:hAnsi="Times New Roman"/>
          <w:bCs/>
          <w:sz w:val="24"/>
          <w:szCs w:val="26"/>
          <w:lang w:val="es-ES"/>
        </w:rPr>
        <w:t>Alloys</w:t>
      </w:r>
      <w:proofErr w:type="spellEnd"/>
      <w:r w:rsidRPr="002610C8">
        <w:rPr>
          <w:rFonts w:ascii="Times New Roman" w:hAnsi="Times New Roman"/>
          <w:bCs/>
          <w:sz w:val="24"/>
          <w:szCs w:val="26"/>
          <w:lang w:val="es-ES"/>
        </w:rPr>
        <w:t xml:space="preserve"> and </w:t>
      </w:r>
      <w:proofErr w:type="spellStart"/>
      <w:r w:rsidRPr="002610C8">
        <w:rPr>
          <w:rFonts w:ascii="Times New Roman" w:hAnsi="Times New Roman"/>
          <w:bCs/>
          <w:sz w:val="24"/>
          <w:szCs w:val="26"/>
          <w:lang w:val="es-ES"/>
        </w:rPr>
        <w:t>Compounds</w:t>
      </w:r>
      <w:proofErr w:type="spellEnd"/>
      <w:r w:rsidRPr="002610C8">
        <w:rPr>
          <w:rFonts w:ascii="Times New Roman" w:hAnsi="Times New Roman"/>
          <w:bCs/>
          <w:sz w:val="24"/>
          <w:szCs w:val="26"/>
          <w:lang w:val="es-ES"/>
        </w:rPr>
        <w:t xml:space="preserve"> 665 (2016) 394</w:t>
      </w:r>
      <w:r>
        <w:rPr>
          <w:rFonts w:ascii="Times New Roman" w:hAnsi="Times New Roman"/>
          <w:bCs/>
          <w:sz w:val="24"/>
          <w:szCs w:val="26"/>
          <w:lang w:val="es-ES"/>
        </w:rPr>
        <w:t>-</w:t>
      </w:r>
      <w:r w:rsidRPr="002610C8">
        <w:rPr>
          <w:rFonts w:ascii="Times New Roman" w:hAnsi="Times New Roman"/>
          <w:bCs/>
          <w:sz w:val="24"/>
          <w:szCs w:val="26"/>
          <w:lang w:val="es-ES"/>
        </w:rPr>
        <w:t>403</w:t>
      </w:r>
    </w:p>
    <w:p w:rsidR="00740431" w:rsidRPr="002610C8" w:rsidRDefault="00740431" w:rsidP="00740431">
      <w:pPr>
        <w:rPr>
          <w:rFonts w:ascii="Times New Roman" w:hAnsi="Times New Roman"/>
          <w:bCs/>
          <w:sz w:val="24"/>
          <w:szCs w:val="26"/>
          <w:lang w:val="es-ES"/>
        </w:rPr>
      </w:pPr>
    </w:p>
    <w:p w:rsidR="00740431" w:rsidRPr="002610C8" w:rsidRDefault="00740431" w:rsidP="00740431">
      <w:pPr>
        <w:ind w:left="-57" w:right="-57"/>
        <w:jc w:val="both"/>
        <w:rPr>
          <w:rFonts w:ascii="Times New Roman" w:hAnsi="Times New Roman"/>
          <w:bCs/>
          <w:sz w:val="24"/>
          <w:szCs w:val="26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47- </w:t>
      </w:r>
      <w:proofErr w:type="spellStart"/>
      <w:r w:rsidRPr="002610C8">
        <w:rPr>
          <w:rFonts w:ascii="Times New Roman" w:hAnsi="Times New Roman"/>
          <w:b/>
          <w:sz w:val="24"/>
          <w:szCs w:val="24"/>
        </w:rPr>
        <w:t>Magnetocaloric</w:t>
      </w:r>
      <w:proofErr w:type="spellEnd"/>
      <w:r w:rsidRPr="002610C8">
        <w:rPr>
          <w:rFonts w:ascii="Times New Roman" w:hAnsi="Times New Roman"/>
          <w:b/>
          <w:sz w:val="24"/>
          <w:szCs w:val="24"/>
        </w:rPr>
        <w:t>-transport</w:t>
      </w:r>
      <w:r w:rsidR="004F6961">
        <w:rPr>
          <w:rFonts w:ascii="Times New Roman" w:hAnsi="Times New Roman"/>
          <w:b/>
          <w:sz w:val="24"/>
          <w:szCs w:val="24"/>
        </w:rPr>
        <w:t xml:space="preserve"> </w:t>
      </w:r>
      <w:r w:rsidRPr="002610C8">
        <w:rPr>
          <w:rFonts w:ascii="Times New Roman" w:hAnsi="Times New Roman"/>
          <w:b/>
          <w:sz w:val="24"/>
          <w:szCs w:val="24"/>
        </w:rPr>
        <w:t>properties</w:t>
      </w:r>
      <w:r w:rsidR="004F6961">
        <w:rPr>
          <w:rFonts w:ascii="Times New Roman" w:hAnsi="Times New Roman"/>
          <w:b/>
          <w:sz w:val="24"/>
          <w:szCs w:val="24"/>
        </w:rPr>
        <w:t xml:space="preserve"> </w:t>
      </w:r>
      <w:r w:rsidRPr="002610C8">
        <w:rPr>
          <w:rFonts w:ascii="Times New Roman" w:hAnsi="Times New Roman"/>
          <w:b/>
          <w:sz w:val="24"/>
          <w:szCs w:val="24"/>
        </w:rPr>
        <w:t>correlation</w:t>
      </w:r>
      <w:r w:rsidR="004F69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10C8">
        <w:rPr>
          <w:rFonts w:ascii="Times New Roman" w:hAnsi="Times New Roman"/>
          <w:b/>
          <w:sz w:val="24"/>
          <w:szCs w:val="24"/>
        </w:rPr>
        <w:t>indoped</w:t>
      </w:r>
      <w:proofErr w:type="spellEnd"/>
      <w:r w:rsidR="004F69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10C8">
        <w:rPr>
          <w:rFonts w:ascii="Times New Roman" w:hAnsi="Times New Roman"/>
          <w:b/>
          <w:sz w:val="24"/>
          <w:szCs w:val="24"/>
        </w:rPr>
        <w:t>manganites</w:t>
      </w:r>
      <w:proofErr w:type="spellEnd"/>
      <w:r w:rsidR="004F69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6"/>
          <w:lang w:val="es-ES"/>
        </w:rPr>
        <w:t>Abd</w:t>
      </w:r>
      <w:proofErr w:type="spellEnd"/>
      <w:r>
        <w:rPr>
          <w:rFonts w:ascii="Times New Roman" w:hAnsi="Times New Roman"/>
          <w:bCs/>
          <w:sz w:val="24"/>
          <w:szCs w:val="26"/>
          <w:lang w:val="es-ES"/>
        </w:rPr>
        <w:t xml:space="preserve"> El-</w:t>
      </w:r>
      <w:proofErr w:type="spellStart"/>
      <w:r>
        <w:rPr>
          <w:rFonts w:ascii="Times New Roman" w:hAnsi="Times New Roman"/>
          <w:bCs/>
          <w:sz w:val="24"/>
          <w:szCs w:val="26"/>
          <w:lang w:val="es-ES"/>
        </w:rPr>
        <w:t>Moez</w:t>
      </w:r>
      <w:proofErr w:type="spellEnd"/>
      <w:r>
        <w:rPr>
          <w:rFonts w:ascii="Times New Roman" w:hAnsi="Times New Roman"/>
          <w:bCs/>
          <w:sz w:val="24"/>
          <w:szCs w:val="26"/>
          <w:lang w:val="es-ES"/>
        </w:rPr>
        <w:t xml:space="preserve"> A. Mohamed</w:t>
      </w:r>
      <w:r w:rsidRPr="002610C8">
        <w:rPr>
          <w:rFonts w:ascii="Times New Roman" w:hAnsi="Times New Roman"/>
          <w:bCs/>
          <w:sz w:val="24"/>
          <w:szCs w:val="26"/>
          <w:lang w:val="es-ES"/>
        </w:rPr>
        <w:t xml:space="preserve">, </w:t>
      </w:r>
      <w:proofErr w:type="spellStart"/>
      <w:r w:rsidRPr="002610C8">
        <w:rPr>
          <w:rFonts w:ascii="Times New Roman" w:hAnsi="Times New Roman"/>
          <w:bCs/>
          <w:sz w:val="24"/>
          <w:szCs w:val="26"/>
          <w:lang w:val="es-ES"/>
        </w:rPr>
        <w:t>B.Hernando</w:t>
      </w:r>
      <w:proofErr w:type="spellEnd"/>
      <w:r w:rsidRPr="002610C8">
        <w:rPr>
          <w:rFonts w:ascii="Times New Roman" w:hAnsi="Times New Roman"/>
          <w:bCs/>
          <w:sz w:val="24"/>
          <w:szCs w:val="26"/>
          <w:lang w:val="es-ES"/>
        </w:rPr>
        <w:t xml:space="preserve">, </w:t>
      </w:r>
      <w:proofErr w:type="spellStart"/>
      <w:r w:rsidRPr="002610C8">
        <w:rPr>
          <w:rFonts w:ascii="Times New Roman" w:hAnsi="Times New Roman"/>
          <w:bCs/>
          <w:sz w:val="24"/>
          <w:szCs w:val="26"/>
          <w:lang w:val="es-ES"/>
        </w:rPr>
        <w:t>A.M.Ahmed</w:t>
      </w:r>
      <w:proofErr w:type="spellEnd"/>
      <w:r>
        <w:rPr>
          <w:rFonts w:ascii="Times New Roman" w:hAnsi="Times New Roman"/>
          <w:bCs/>
          <w:sz w:val="24"/>
          <w:szCs w:val="26"/>
          <w:lang w:val="es-ES"/>
        </w:rPr>
        <w:t xml:space="preserve">, </w:t>
      </w:r>
      <w:r w:rsidRPr="002610C8">
        <w:rPr>
          <w:rFonts w:ascii="Times New Roman" w:hAnsi="Times New Roman"/>
          <w:bCs/>
          <w:sz w:val="24"/>
          <w:szCs w:val="26"/>
          <w:lang w:val="es-ES"/>
        </w:rPr>
        <w:t xml:space="preserve"> Solid </w:t>
      </w:r>
      <w:proofErr w:type="spellStart"/>
      <w:r w:rsidRPr="002610C8">
        <w:rPr>
          <w:rFonts w:ascii="Times New Roman" w:hAnsi="Times New Roman"/>
          <w:bCs/>
          <w:sz w:val="24"/>
          <w:szCs w:val="26"/>
          <w:lang w:val="es-ES"/>
        </w:rPr>
        <w:t>State</w:t>
      </w:r>
      <w:proofErr w:type="spellEnd"/>
      <w:r>
        <w:rPr>
          <w:rFonts w:ascii="Times New Roman" w:hAnsi="Times New Roman"/>
          <w:bCs/>
          <w:sz w:val="24"/>
          <w:szCs w:val="26"/>
          <w:lang w:val="es-ES"/>
        </w:rPr>
        <w:t xml:space="preserve"> </w:t>
      </w:r>
      <w:r w:rsidRPr="002610C8">
        <w:rPr>
          <w:rFonts w:ascii="Times New Roman" w:hAnsi="Times New Roman"/>
          <w:bCs/>
          <w:sz w:val="24"/>
          <w:szCs w:val="26"/>
          <w:lang w:val="es-ES"/>
        </w:rPr>
        <w:t>Communications233(2016)15–17</w:t>
      </w:r>
    </w:p>
    <w:p w:rsidR="00740431" w:rsidRDefault="00740431" w:rsidP="00740431">
      <w:pPr>
        <w:ind w:left="-57" w:right="-57"/>
        <w:jc w:val="both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906BE8" w:rsidRDefault="00906BE8" w:rsidP="00906BE8">
      <w:pPr>
        <w:jc w:val="both"/>
        <w:rPr>
          <w:rFonts w:asciiTheme="majorBidi" w:hAnsiTheme="majorBidi" w:cstheme="majorBidi"/>
          <w:sz w:val="24"/>
          <w:szCs w:val="24"/>
          <w:lang w:eastAsia="en-US"/>
        </w:rPr>
      </w:pPr>
    </w:p>
    <w:p w:rsidR="00906BE8" w:rsidRDefault="00740431" w:rsidP="00906BE8">
      <w:pPr>
        <w:jc w:val="both"/>
        <w:rPr>
          <w:rFonts w:asciiTheme="majorBidi" w:hAnsiTheme="majorBidi" w:cstheme="majorBidi"/>
          <w:b/>
          <w:bCs/>
        </w:rPr>
      </w:pPr>
      <w:r w:rsidRPr="00906BE8">
        <w:rPr>
          <w:rFonts w:asciiTheme="majorBidi" w:hAnsiTheme="majorBidi" w:cstheme="majorBidi"/>
          <w:b/>
          <w:bCs/>
          <w:sz w:val="24"/>
          <w:szCs w:val="24"/>
          <w:lang w:eastAsia="en-US"/>
        </w:rPr>
        <w:t>49-  Influence of heat treatment on the magnetic and magnetocaloric</w:t>
      </w:r>
      <w:r w:rsidR="00906BE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</w:t>
      </w:r>
      <w:r w:rsidRPr="007E0CB3">
        <w:rPr>
          <w:rFonts w:asciiTheme="majorBidi" w:hAnsiTheme="majorBidi" w:cstheme="majorBidi"/>
          <w:b/>
          <w:bCs/>
          <w:sz w:val="24"/>
          <w:szCs w:val="24"/>
          <w:lang w:eastAsia="en-US"/>
        </w:rPr>
        <w:t>properties in Nd0.6Sr0.4MnO3 compound ,</w:t>
      </w:r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M. </w:t>
      </w:r>
      <w:proofErr w:type="spellStart"/>
      <w:r w:rsidRPr="007E0CB3">
        <w:rPr>
          <w:rFonts w:asciiTheme="majorBidi" w:hAnsiTheme="majorBidi" w:cstheme="majorBidi"/>
          <w:sz w:val="24"/>
          <w:szCs w:val="24"/>
          <w:lang w:eastAsia="en-US"/>
        </w:rPr>
        <w:t>Ahmeda</w:t>
      </w:r>
      <w:proofErr w:type="spellEnd"/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 , H. F. </w:t>
      </w:r>
      <w:proofErr w:type="spellStart"/>
      <w:r w:rsidRPr="007E0CB3">
        <w:rPr>
          <w:rFonts w:asciiTheme="majorBidi" w:hAnsiTheme="majorBidi" w:cstheme="majorBidi"/>
          <w:sz w:val="24"/>
          <w:szCs w:val="24"/>
          <w:lang w:eastAsia="en-US"/>
        </w:rPr>
        <w:t>Mohameda</w:t>
      </w:r>
      <w:proofErr w:type="spellEnd"/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*, A. K. </w:t>
      </w:r>
      <w:proofErr w:type="spellStart"/>
      <w:r w:rsidRPr="007E0CB3">
        <w:rPr>
          <w:rFonts w:asciiTheme="majorBidi" w:hAnsiTheme="majorBidi" w:cstheme="majorBidi"/>
          <w:sz w:val="24"/>
          <w:szCs w:val="24"/>
          <w:lang w:eastAsia="en-US"/>
        </w:rPr>
        <w:t>Diaba</w:t>
      </w:r>
      <w:proofErr w:type="spellEnd"/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, Sara A. </w:t>
      </w:r>
      <w:proofErr w:type="spellStart"/>
      <w:r w:rsidRPr="007E0CB3">
        <w:rPr>
          <w:rFonts w:asciiTheme="majorBidi" w:hAnsiTheme="majorBidi" w:cstheme="majorBidi"/>
          <w:sz w:val="24"/>
          <w:szCs w:val="24"/>
          <w:lang w:eastAsia="en-US"/>
        </w:rPr>
        <w:t>Mohameda.S</w:t>
      </w:r>
      <w:proofErr w:type="spellEnd"/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. </w:t>
      </w:r>
      <w:proofErr w:type="spellStart"/>
      <w:r w:rsidRPr="007E0CB3">
        <w:rPr>
          <w:rFonts w:asciiTheme="majorBidi" w:hAnsiTheme="majorBidi" w:cstheme="majorBidi"/>
          <w:sz w:val="24"/>
          <w:szCs w:val="24"/>
          <w:lang w:eastAsia="en-US"/>
        </w:rPr>
        <w:t>GarciaGrandab</w:t>
      </w:r>
      <w:proofErr w:type="spellEnd"/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, D. </w:t>
      </w:r>
      <w:proofErr w:type="spellStart"/>
      <w:r w:rsidRPr="007E0CB3">
        <w:rPr>
          <w:rFonts w:asciiTheme="majorBidi" w:hAnsiTheme="majorBidi" w:cstheme="majorBidi"/>
          <w:sz w:val="24"/>
          <w:szCs w:val="24"/>
          <w:lang w:eastAsia="en-US"/>
        </w:rPr>
        <w:t>Martínez-Blancoc</w:t>
      </w:r>
      <w:proofErr w:type="spellEnd"/>
      <w:r w:rsidRPr="007E0CB3">
        <w:rPr>
          <w:rFonts w:asciiTheme="majorBidi" w:hAnsiTheme="majorBidi" w:cstheme="majorBidi"/>
          <w:sz w:val="24"/>
          <w:szCs w:val="24"/>
          <w:lang w:eastAsia="en-US"/>
        </w:rPr>
        <w:t xml:space="preserve">. </w:t>
      </w:r>
      <w:r w:rsidR="00906BE8" w:rsidRPr="00906BE8">
        <w:rPr>
          <w:rFonts w:asciiTheme="majorBidi" w:hAnsiTheme="majorBidi" w:cstheme="majorBidi"/>
          <w:b/>
          <w:bCs/>
          <w:sz w:val="24"/>
          <w:szCs w:val="24"/>
          <w:lang w:eastAsia="en-US"/>
        </w:rPr>
        <w:t>Solid State Sciences 57 (2016) 1</w:t>
      </w:r>
      <w:r w:rsidR="00906BE8">
        <w:rPr>
          <w:rFonts w:asciiTheme="majorBidi" w:hAnsiTheme="majorBidi" w:cstheme="majorBidi"/>
          <w:b/>
          <w:bCs/>
          <w:sz w:val="24"/>
          <w:szCs w:val="24"/>
          <w:lang w:eastAsia="en-US"/>
        </w:rPr>
        <w:t>-</w:t>
      </w:r>
      <w:r w:rsidR="00906BE8" w:rsidRPr="00906BE8">
        <w:rPr>
          <w:rFonts w:asciiTheme="majorBidi" w:hAnsiTheme="majorBidi" w:cstheme="majorBidi"/>
          <w:b/>
          <w:bCs/>
          <w:sz w:val="24"/>
          <w:szCs w:val="24"/>
          <w:lang w:eastAsia="en-US"/>
        </w:rPr>
        <w:t>8</w:t>
      </w:r>
    </w:p>
    <w:p w:rsidR="00740431" w:rsidRDefault="00740431" w:rsidP="00906BE8">
      <w:pPr>
        <w:ind w:left="-57"/>
        <w:jc w:val="both"/>
        <w:rPr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50- </w:t>
      </w:r>
      <w:r w:rsidRPr="001F4516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Effect of annealing temperature </w:t>
      </w:r>
      <w:proofErr w:type="spellStart"/>
      <w:r w:rsidRPr="001F4516">
        <w:rPr>
          <w:rFonts w:asciiTheme="majorBidi" w:hAnsiTheme="majorBidi" w:cstheme="majorBidi"/>
          <w:b/>
          <w:bCs/>
          <w:sz w:val="24"/>
          <w:szCs w:val="24"/>
          <w:lang w:eastAsia="en-US"/>
        </w:rPr>
        <w:t>onelectrical</w:t>
      </w:r>
      <w:proofErr w:type="spellEnd"/>
      <w:r w:rsidRPr="001F4516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and magnetic properties of (Nd0.6Sr0.4MnO3)1-x/(CrO3)x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1F4516">
        <w:rPr>
          <w:rFonts w:asciiTheme="majorBidi" w:hAnsiTheme="majorBidi" w:cstheme="majorBidi"/>
          <w:color w:val="000000"/>
          <w:sz w:val="24"/>
          <w:szCs w:val="24"/>
        </w:rPr>
        <w:t>A. M. Ahmed</w:t>
      </w:r>
      <w:r w:rsidRPr="001F451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*</w:t>
      </w:r>
      <w:r w:rsidRPr="001F4516">
        <w:rPr>
          <w:rFonts w:asciiTheme="majorBidi" w:hAnsiTheme="majorBidi" w:cstheme="majorBidi"/>
          <w:color w:val="000000"/>
          <w:sz w:val="24"/>
          <w:szCs w:val="24"/>
        </w:rPr>
        <w:t xml:space="preserve">, A. K. </w:t>
      </w:r>
      <w:proofErr w:type="spellStart"/>
      <w:r w:rsidRPr="001F4516">
        <w:rPr>
          <w:rFonts w:asciiTheme="majorBidi" w:hAnsiTheme="majorBidi" w:cstheme="majorBidi"/>
          <w:color w:val="000000"/>
          <w:sz w:val="24"/>
          <w:szCs w:val="24"/>
        </w:rPr>
        <w:t>Diab</w:t>
      </w:r>
      <w:proofErr w:type="spellEnd"/>
      <w:r w:rsidRPr="001F4516">
        <w:rPr>
          <w:rFonts w:asciiTheme="majorBidi" w:hAnsiTheme="majorBidi" w:cstheme="majorBidi"/>
          <w:color w:val="000000"/>
          <w:sz w:val="24"/>
          <w:szCs w:val="24"/>
        </w:rPr>
        <w:t xml:space="preserve">,  H. F. </w:t>
      </w:r>
      <w:proofErr w:type="spellStart"/>
      <w:r w:rsidRPr="001F4516">
        <w:rPr>
          <w:rFonts w:asciiTheme="majorBidi" w:hAnsiTheme="majorBidi" w:cstheme="majorBidi"/>
          <w:color w:val="000000"/>
          <w:sz w:val="24"/>
          <w:szCs w:val="24"/>
        </w:rPr>
        <w:t>Mohamedand</w:t>
      </w:r>
      <w:proofErr w:type="spellEnd"/>
      <w:r w:rsidRPr="001F4516">
        <w:rPr>
          <w:rFonts w:asciiTheme="majorBidi" w:hAnsiTheme="majorBidi" w:cstheme="majorBidi"/>
          <w:color w:val="000000"/>
          <w:sz w:val="24"/>
          <w:szCs w:val="24"/>
        </w:rPr>
        <w:t xml:space="preserve"> Sara A. Mohame</w:t>
      </w:r>
      <w:r w:rsidRPr="00700487">
        <w:rPr>
          <w:color w:val="000000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 xml:space="preserve">, </w:t>
      </w:r>
      <w:r w:rsidRPr="00740431">
        <w:rPr>
          <w:b/>
          <w:bCs/>
          <w:color w:val="000000"/>
          <w:sz w:val="24"/>
          <w:szCs w:val="24"/>
        </w:rPr>
        <w:t xml:space="preserve">Int. J. New. Hor. Phys. 3, No. 2, 49-53 (2016) </w:t>
      </w:r>
    </w:p>
    <w:p w:rsidR="00740431" w:rsidRDefault="00740431" w:rsidP="00740431">
      <w:pPr>
        <w:rPr>
          <w:b/>
          <w:bCs/>
          <w:color w:val="000000"/>
          <w:sz w:val="24"/>
          <w:szCs w:val="24"/>
        </w:rPr>
      </w:pPr>
    </w:p>
    <w:p w:rsidR="00906BE8" w:rsidRDefault="00740431" w:rsidP="004360F7">
      <w:pPr>
        <w:rPr>
          <w:rFonts w:asciiTheme="majorBidi" w:hAnsiTheme="majorBidi" w:cstheme="majorBidi"/>
        </w:rPr>
      </w:pPr>
      <w:r>
        <w:rPr>
          <w:b/>
          <w:bCs/>
          <w:color w:val="000000"/>
          <w:sz w:val="24"/>
          <w:szCs w:val="24"/>
        </w:rPr>
        <w:t xml:space="preserve">51- </w:t>
      </w:r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Effect of annealing temperature on the </w:t>
      </w:r>
      <w:proofErr w:type="spellStart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</w:rPr>
        <w:t>magnetoresistive</w:t>
      </w:r>
      <w:proofErr w:type="spellEnd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</w:rPr>
        <w:t>/insulator La0.7Ba0.3MnO3/</w:t>
      </w:r>
      <w:proofErr w:type="spellStart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</w:rPr>
        <w:t>NiO</w:t>
      </w:r>
      <w:proofErr w:type="spellEnd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</w:rPr>
        <w:t>manganites</w:t>
      </w:r>
      <w:proofErr w:type="spellEnd"/>
      <w:r w:rsidRPr="004360F7">
        <w:rPr>
          <w:b/>
          <w:bCs/>
          <w:color w:val="000000"/>
          <w:sz w:val="24"/>
          <w:szCs w:val="24"/>
        </w:rPr>
        <w:t xml:space="preserve"> </w:t>
      </w:r>
      <w:r w:rsidRPr="004360F7">
        <w:rPr>
          <w:rFonts w:asciiTheme="majorBidi" w:hAnsiTheme="majorBidi" w:cstheme="majorBidi"/>
          <w:color w:val="000000"/>
        </w:rPr>
        <w:t xml:space="preserve">M. Ahmed, </w:t>
      </w:r>
      <w:proofErr w:type="spellStart"/>
      <w:r w:rsidRPr="004360F7">
        <w:rPr>
          <w:rFonts w:asciiTheme="majorBidi" w:hAnsiTheme="majorBidi" w:cstheme="majorBidi"/>
          <w:color w:val="000000"/>
        </w:rPr>
        <w:t>Abd</w:t>
      </w:r>
      <w:proofErr w:type="spellEnd"/>
      <w:r w:rsidRPr="004360F7">
        <w:rPr>
          <w:rFonts w:asciiTheme="majorBidi" w:hAnsiTheme="majorBidi" w:cstheme="majorBidi"/>
          <w:color w:val="000000"/>
        </w:rPr>
        <w:t xml:space="preserve"> El-</w:t>
      </w:r>
      <w:proofErr w:type="spellStart"/>
      <w:r w:rsidRPr="004360F7">
        <w:rPr>
          <w:rFonts w:asciiTheme="majorBidi" w:hAnsiTheme="majorBidi" w:cstheme="majorBidi"/>
          <w:color w:val="000000"/>
        </w:rPr>
        <w:t>Mo'ez</w:t>
      </w:r>
      <w:proofErr w:type="spellEnd"/>
      <w:r w:rsidRPr="004360F7">
        <w:rPr>
          <w:rFonts w:asciiTheme="majorBidi" w:hAnsiTheme="majorBidi" w:cstheme="majorBidi"/>
          <w:color w:val="000000"/>
        </w:rPr>
        <w:t xml:space="preserve"> A. </w:t>
      </w:r>
      <w:proofErr w:type="spellStart"/>
      <w:r w:rsidRPr="004360F7">
        <w:rPr>
          <w:rFonts w:asciiTheme="majorBidi" w:hAnsiTheme="majorBidi" w:cstheme="majorBidi"/>
          <w:color w:val="000000"/>
        </w:rPr>
        <w:t>Mohamed,H</w:t>
      </w:r>
      <w:proofErr w:type="spellEnd"/>
      <w:r w:rsidRPr="004360F7">
        <w:rPr>
          <w:rFonts w:asciiTheme="majorBidi" w:hAnsiTheme="majorBidi" w:cstheme="majorBidi"/>
          <w:color w:val="000000"/>
        </w:rPr>
        <w:t xml:space="preserve">. F. Mohamed, A. K. </w:t>
      </w:r>
      <w:proofErr w:type="spellStart"/>
      <w:r w:rsidRPr="004360F7">
        <w:rPr>
          <w:rFonts w:asciiTheme="majorBidi" w:hAnsiTheme="majorBidi" w:cstheme="majorBidi"/>
          <w:color w:val="000000"/>
        </w:rPr>
        <w:t>Diab</w:t>
      </w:r>
      <w:proofErr w:type="spellEnd"/>
      <w:r w:rsidRPr="004360F7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4360F7">
        <w:rPr>
          <w:rFonts w:asciiTheme="majorBidi" w:hAnsiTheme="majorBidi" w:cstheme="majorBidi"/>
          <w:color w:val="000000"/>
        </w:rPr>
        <w:t>Aml</w:t>
      </w:r>
      <w:proofErr w:type="spellEnd"/>
      <w:r w:rsidRPr="004360F7">
        <w:rPr>
          <w:rFonts w:asciiTheme="majorBidi" w:hAnsiTheme="majorBidi" w:cstheme="majorBidi"/>
          <w:color w:val="000000"/>
        </w:rPr>
        <w:t xml:space="preserve"> M.</w:t>
      </w:r>
      <w:r w:rsidR="004360F7" w:rsidRPr="004360F7">
        <w:rPr>
          <w:rFonts w:asciiTheme="majorBidi" w:hAnsiTheme="majorBidi" w:cstheme="majorBidi"/>
        </w:rPr>
        <w:t xml:space="preserve"> </w:t>
      </w:r>
      <w:r w:rsidRPr="004360F7">
        <w:rPr>
          <w:rFonts w:asciiTheme="majorBidi" w:hAnsiTheme="majorBidi" w:cstheme="majorBidi"/>
        </w:rPr>
        <w:t>Mohamed,</w:t>
      </w:r>
      <w:r w:rsidRPr="00AD37CA">
        <w:rPr>
          <w:rFonts w:asciiTheme="majorBidi" w:hAnsiTheme="majorBidi" w:cstheme="majorBidi"/>
        </w:rPr>
        <w:t xml:space="preserve"> A. E. A. </w:t>
      </w:r>
      <w:proofErr w:type="spellStart"/>
      <w:r w:rsidRPr="00AD37CA">
        <w:rPr>
          <w:rFonts w:asciiTheme="majorBidi" w:hAnsiTheme="majorBidi" w:cstheme="majorBidi"/>
        </w:rPr>
        <w:t>Mazen</w:t>
      </w:r>
      <w:proofErr w:type="spellEnd"/>
      <w:r>
        <w:rPr>
          <w:rFonts w:asciiTheme="majorBidi" w:hAnsiTheme="majorBidi" w:cstheme="majorBidi"/>
        </w:rPr>
        <w:t xml:space="preserve">, </w:t>
      </w:r>
      <w:r w:rsidRPr="00265D96">
        <w:rPr>
          <w:rFonts w:asciiTheme="majorBidi" w:hAnsiTheme="majorBidi" w:cstheme="majorBidi"/>
        </w:rPr>
        <w:t>Low Temp</w:t>
      </w:r>
      <w:r>
        <w:rPr>
          <w:rFonts w:asciiTheme="majorBidi" w:hAnsiTheme="majorBidi" w:cstheme="majorBidi"/>
        </w:rPr>
        <w:t>.</w:t>
      </w:r>
      <w:r w:rsidRPr="00265D96">
        <w:rPr>
          <w:rFonts w:asciiTheme="majorBidi" w:hAnsiTheme="majorBidi" w:cstheme="majorBidi"/>
        </w:rPr>
        <w:t xml:space="preserve"> Phys</w:t>
      </w:r>
      <w:r>
        <w:rPr>
          <w:rFonts w:asciiTheme="majorBidi" w:hAnsiTheme="majorBidi" w:cstheme="majorBidi"/>
        </w:rPr>
        <w:t>.</w:t>
      </w:r>
      <w:r w:rsidRPr="00265D96">
        <w:rPr>
          <w:rFonts w:asciiTheme="majorBidi" w:hAnsiTheme="majorBidi" w:cstheme="majorBidi"/>
        </w:rPr>
        <w:t>,  2016, v. 42, No. 9, pp. 951–958</w:t>
      </w:r>
      <w:r w:rsidRPr="00AD37CA">
        <w:rPr>
          <w:rFonts w:asciiTheme="majorBidi" w:hAnsiTheme="majorBidi" w:cstheme="majorBidi"/>
        </w:rPr>
        <w:t>.</w:t>
      </w:r>
    </w:p>
    <w:p w:rsidR="00740431" w:rsidRPr="00AD37CA" w:rsidRDefault="00906BE8" w:rsidP="00906BE8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52- </w:t>
      </w:r>
      <w:r w:rsidR="00740431" w:rsidRPr="00AD37CA">
        <w:rPr>
          <w:rFonts w:asciiTheme="majorBidi" w:hAnsiTheme="majorBidi" w:cstheme="majorBidi"/>
        </w:rPr>
        <w:t xml:space="preserve"> </w:t>
      </w:r>
      <w:r w:rsidRPr="004360F7">
        <w:rPr>
          <w:rFonts w:asciiTheme="majorBidi" w:hAnsiTheme="majorBidi" w:cstheme="majorBidi"/>
          <w:b/>
          <w:bCs/>
        </w:rPr>
        <w:t xml:space="preserve">Synthesis, characterization and low field </w:t>
      </w:r>
      <w:proofErr w:type="spellStart"/>
      <w:r w:rsidRPr="004360F7">
        <w:rPr>
          <w:rFonts w:asciiTheme="majorBidi" w:hAnsiTheme="majorBidi" w:cstheme="majorBidi"/>
          <w:b/>
          <w:bCs/>
        </w:rPr>
        <w:t>magnetotransport</w:t>
      </w:r>
      <w:proofErr w:type="spellEnd"/>
      <w:r w:rsidRPr="004360F7">
        <w:rPr>
          <w:rFonts w:asciiTheme="majorBidi" w:hAnsiTheme="majorBidi" w:cstheme="majorBidi"/>
          <w:b/>
          <w:bCs/>
        </w:rPr>
        <w:t xml:space="preserve"> of Nd0.6Sr0.4MnO3/ CrO3 composite, A M Ahmed, H F Mohamed, A K </w:t>
      </w:r>
      <w:proofErr w:type="spellStart"/>
      <w:r w:rsidRPr="004360F7">
        <w:rPr>
          <w:rFonts w:asciiTheme="majorBidi" w:hAnsiTheme="majorBidi" w:cstheme="majorBidi"/>
          <w:b/>
          <w:bCs/>
        </w:rPr>
        <w:t>Diab</w:t>
      </w:r>
      <w:proofErr w:type="spellEnd"/>
      <w:r w:rsidRPr="004360F7">
        <w:rPr>
          <w:rFonts w:asciiTheme="majorBidi" w:hAnsiTheme="majorBidi" w:cstheme="majorBidi"/>
          <w:b/>
          <w:bCs/>
        </w:rPr>
        <w:t xml:space="preserve"> and S A Mohamed, Indian J </w:t>
      </w:r>
      <w:proofErr w:type="spellStart"/>
      <w:r w:rsidRPr="004360F7">
        <w:rPr>
          <w:rFonts w:asciiTheme="majorBidi" w:hAnsiTheme="majorBidi" w:cstheme="majorBidi"/>
          <w:b/>
          <w:bCs/>
        </w:rPr>
        <w:t>Phys</w:t>
      </w:r>
      <w:proofErr w:type="spellEnd"/>
      <w:r w:rsidRPr="004360F7">
        <w:rPr>
          <w:rFonts w:asciiTheme="majorBidi" w:hAnsiTheme="majorBidi" w:cstheme="majorBidi"/>
          <w:b/>
          <w:bCs/>
        </w:rPr>
        <w:t xml:space="preserve"> (February 2017) 91(2):169–181</w:t>
      </w:r>
    </w:p>
    <w:p w:rsidR="00740431" w:rsidRPr="004360F7" w:rsidRDefault="00740431" w:rsidP="00906BE8">
      <w:pPr>
        <w:overflowPunct/>
        <w:textAlignment w:val="auto"/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</w:pPr>
      <w:r>
        <w:rPr>
          <w:rFonts w:ascii="AdvOT863180fb" w:hAnsi="AdvOT863180fb" w:cs="AdvOT863180fb"/>
          <w:color w:val="000000"/>
          <w:sz w:val="27"/>
          <w:szCs w:val="27"/>
          <w:lang w:eastAsia="en-US"/>
        </w:rPr>
        <w:t>5</w:t>
      </w:r>
      <w:r w:rsidR="00906BE8">
        <w:rPr>
          <w:rFonts w:ascii="AdvOT863180fb" w:hAnsi="AdvOT863180fb" w:cs="AdvOT863180fb"/>
          <w:color w:val="000000"/>
          <w:sz w:val="27"/>
          <w:szCs w:val="27"/>
          <w:lang w:eastAsia="en-US"/>
        </w:rPr>
        <w:t>3</w:t>
      </w:r>
      <w:r>
        <w:rPr>
          <w:rFonts w:ascii="AdvOT863180fb" w:hAnsi="AdvOT863180fb" w:cs="AdvOT863180fb"/>
          <w:color w:val="000000"/>
          <w:sz w:val="27"/>
          <w:szCs w:val="27"/>
          <w:lang w:eastAsia="en-US"/>
        </w:rPr>
        <w:t xml:space="preserve">- </w:t>
      </w:r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>Magnetic, magnetocaloric and thermoelectric properties of nickel</w:t>
      </w:r>
    </w:p>
    <w:p w:rsidR="00740431" w:rsidRPr="004360F7" w:rsidRDefault="00740431" w:rsidP="00740431">
      <w:pPr>
        <w:overflowPunct/>
        <w:textAlignment w:val="auto"/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</w:pPr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 xml:space="preserve">doped </w:t>
      </w:r>
      <w:proofErr w:type="spellStart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>manganites</w:t>
      </w:r>
      <w:proofErr w:type="spellEnd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>Abd</w:t>
      </w:r>
      <w:proofErr w:type="spellEnd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 xml:space="preserve"> El-</w:t>
      </w:r>
      <w:proofErr w:type="spellStart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>Moez</w:t>
      </w:r>
      <w:proofErr w:type="spellEnd"/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 xml:space="preserve"> A. Mohamed </w:t>
      </w:r>
      <w:r w:rsidRPr="004360F7">
        <w:rPr>
          <w:rFonts w:asciiTheme="majorBidi" w:hAnsiTheme="majorBidi" w:cstheme="majorBidi"/>
          <w:b/>
          <w:bCs/>
          <w:color w:val="2197D2"/>
          <w:sz w:val="24"/>
          <w:szCs w:val="24"/>
          <w:lang w:eastAsia="en-US"/>
        </w:rPr>
        <w:t>,</w:t>
      </w:r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 xml:space="preserve"> B. Hernando </w:t>
      </w:r>
      <w:r w:rsidRPr="004360F7">
        <w:rPr>
          <w:rFonts w:asciiTheme="majorBidi" w:hAnsiTheme="majorBidi" w:cstheme="majorBidi"/>
          <w:b/>
          <w:bCs/>
          <w:color w:val="2197D2"/>
          <w:sz w:val="24"/>
          <w:szCs w:val="24"/>
          <w:lang w:eastAsia="en-US"/>
        </w:rPr>
        <w:t>b</w:t>
      </w:r>
      <w:r w:rsidRPr="004360F7">
        <w:rPr>
          <w:rFonts w:asciiTheme="majorBidi" w:hAnsiTheme="majorBidi" w:cstheme="majorBidi"/>
          <w:b/>
          <w:bCs/>
          <w:color w:val="000000"/>
          <w:sz w:val="24"/>
          <w:szCs w:val="24"/>
          <w:lang w:eastAsia="en-US"/>
        </w:rPr>
        <w:t>, A.M. Ahmed, J. All. Comp 692 (2017) 381e387</w:t>
      </w:r>
    </w:p>
    <w:p w:rsidR="00740431" w:rsidRDefault="00740431" w:rsidP="00906BE8">
      <w:pPr>
        <w:overflowPunct/>
        <w:textAlignment w:val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="AdvOT863180fb" w:hAnsi="AdvOT863180fb" w:cs="AdvOT863180fb"/>
          <w:color w:val="000000"/>
          <w:sz w:val="27"/>
          <w:szCs w:val="27"/>
          <w:lang w:eastAsia="en-US"/>
        </w:rPr>
        <w:t>5</w:t>
      </w:r>
      <w:r w:rsidR="00906BE8">
        <w:rPr>
          <w:rFonts w:ascii="AdvOT863180fb" w:hAnsi="AdvOT863180fb" w:cs="AdvOT863180fb"/>
          <w:color w:val="000000"/>
          <w:sz w:val="27"/>
          <w:szCs w:val="27"/>
          <w:lang w:eastAsia="en-US"/>
        </w:rPr>
        <w:t>4</w:t>
      </w:r>
      <w:r>
        <w:rPr>
          <w:rFonts w:ascii="AdvOT863180fb" w:hAnsi="AdvOT863180fb" w:cs="AdvOT863180fb"/>
          <w:color w:val="000000"/>
          <w:sz w:val="27"/>
          <w:szCs w:val="27"/>
          <w:lang w:eastAsia="en-US"/>
        </w:rPr>
        <w:t xml:space="preserve">- </w:t>
      </w:r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Tuning </w:t>
      </w:r>
      <w:proofErr w:type="spellStart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magnetoresistive</w:t>
      </w:r>
      <w:proofErr w:type="spellEnd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and </w:t>
      </w:r>
      <w:proofErr w:type="spellStart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magnetocaloric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</w:t>
      </w:r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properties via grain boundaries engineering in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</w:t>
      </w:r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granular </w:t>
      </w:r>
      <w:proofErr w:type="spellStart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manganites</w:t>
      </w:r>
      <w:proofErr w:type="spellEnd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proofErr w:type="spellStart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Abd</w:t>
      </w:r>
      <w:proofErr w:type="spellEnd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El-</w:t>
      </w:r>
      <w:proofErr w:type="spellStart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Moez</w:t>
      </w:r>
      <w:proofErr w:type="spellEnd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A. Mohamed, Mohamed A. Mohamed, V. Vega, B. </w:t>
      </w:r>
      <w:proofErr w:type="spellStart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>Hernandoband</w:t>
      </w:r>
      <w:proofErr w:type="spellEnd"/>
      <w:r w:rsidRPr="001D62CB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A. M. Ahmed, RSC Advances, 6, (2016) 77284</w:t>
      </w:r>
    </w:p>
    <w:p w:rsidR="00740431" w:rsidRPr="005F4964" w:rsidRDefault="00740431" w:rsidP="00906BE8">
      <w:pPr>
        <w:overflowPunct/>
        <w:textAlignment w:val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5</w:t>
      </w:r>
      <w:r w:rsidR="00906BE8">
        <w:rPr>
          <w:rFonts w:asciiTheme="majorBidi" w:hAnsiTheme="majorBidi" w:cstheme="majorBidi"/>
          <w:b/>
          <w:bCs/>
          <w:sz w:val="24"/>
          <w:szCs w:val="24"/>
          <w:lang w:eastAsia="en-US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- </w:t>
      </w: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Electrical, </w:t>
      </w:r>
      <w:proofErr w:type="spellStart"/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thermoelectrical</w:t>
      </w:r>
      <w:proofErr w:type="spellEnd"/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and magnetic properties of approximately</w:t>
      </w:r>
    </w:p>
    <w:p w:rsidR="00740431" w:rsidRDefault="00740431" w:rsidP="001F7869">
      <w:pPr>
        <w:overflowPunct/>
        <w:textAlignment w:val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20-nm Ni-Co-O nanoparticles and investigation of their conduction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</w:t>
      </w: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Phenomena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, </w:t>
      </w: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E.M.M. Ibrahim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,</w:t>
      </w: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Ahmed M. Abu-</w:t>
      </w:r>
      <w:proofErr w:type="spellStart"/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Diefb</w:t>
      </w:r>
      <w:proofErr w:type="spellEnd"/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 A. </w:t>
      </w:r>
      <w:proofErr w:type="spellStart"/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Elshafaie</w:t>
      </w:r>
      <w:proofErr w:type="spellEnd"/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, A.M. Ahmed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Materials Chemistry and Physics 192 (2017) 41</w:t>
      </w:r>
      <w:r w:rsidR="001F7869">
        <w:rPr>
          <w:rFonts w:asciiTheme="majorBidi" w:hAnsiTheme="majorBidi" w:cstheme="majorBidi"/>
          <w:b/>
          <w:bCs/>
          <w:sz w:val="24"/>
          <w:szCs w:val="24"/>
          <w:lang w:eastAsia="en-US"/>
        </w:rPr>
        <w:t>-</w:t>
      </w:r>
      <w:r w:rsidRPr="005F4964">
        <w:rPr>
          <w:rFonts w:asciiTheme="majorBidi" w:hAnsiTheme="majorBidi" w:cstheme="majorBidi"/>
          <w:b/>
          <w:bCs/>
          <w:sz w:val="24"/>
          <w:szCs w:val="24"/>
          <w:lang w:eastAsia="en-US"/>
        </w:rPr>
        <w:t>47</w:t>
      </w:r>
    </w:p>
    <w:p w:rsidR="00394C54" w:rsidRPr="00394C54" w:rsidRDefault="00394C54" w:rsidP="00394C54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56- </w:t>
      </w: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Electric, thermoelectric and magnetic characterization of</w:t>
      </w:r>
      <w:r w:rsidRPr="00394C54">
        <w:rPr>
          <w:rFonts w:ascii="Times New Roman" w:hAnsi="Times New Roman" w:hint="eastAsia"/>
          <w:b/>
          <w:bCs/>
          <w:sz w:val="24"/>
          <w:szCs w:val="24"/>
          <w:lang w:eastAsia="en-US"/>
        </w:rPr>
        <w:t>γ</w:t>
      </w: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-Fe2O3and Co3O4</w:t>
      </w:r>
    </w:p>
    <w:p w:rsidR="00394C54" w:rsidRPr="00394C54" w:rsidRDefault="00394C54" w:rsidP="00394C54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nanoparticles synthesized by facile thermal decomposition of metal-Schiff</w:t>
      </w:r>
    </w:p>
    <w:p w:rsidR="00ED62F2" w:rsidRDefault="00394C54" w:rsidP="00394C54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base complexes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</w:t>
      </w: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E.M.M. Ibrahim, </w:t>
      </w:r>
      <w:proofErr w:type="spellStart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Laila</w:t>
      </w:r>
      <w:proofErr w:type="spellEnd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H. Abdel-</w:t>
      </w:r>
      <w:proofErr w:type="spellStart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Rahman</w:t>
      </w:r>
      <w:proofErr w:type="spellEnd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, Ahmed M. Abu-</w:t>
      </w:r>
      <w:proofErr w:type="spellStart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Dief</w:t>
      </w:r>
      <w:proofErr w:type="spellEnd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A. </w:t>
      </w:r>
      <w:proofErr w:type="spellStart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Elshafaie</w:t>
      </w:r>
      <w:proofErr w:type="spellEnd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Samar </w:t>
      </w:r>
      <w:proofErr w:type="spellStart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Kamel</w:t>
      </w:r>
      <w:proofErr w:type="spellEnd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Hamdan</w:t>
      </w:r>
      <w:proofErr w:type="spellEnd"/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, A.M. Ahmed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</w:t>
      </w:r>
      <w:r w:rsidRPr="00394C54">
        <w:rPr>
          <w:rFonts w:ascii="Times New Roman" w:hAnsi="Times New Roman"/>
          <w:b/>
          <w:bCs/>
          <w:sz w:val="24"/>
          <w:szCs w:val="24"/>
          <w:lang w:eastAsia="en-US"/>
        </w:rPr>
        <w:t>Materials Research Bulletin 99 (2018) 103–108</w:t>
      </w:r>
    </w:p>
    <w:tbl>
      <w:tblPr>
        <w:tblW w:w="23517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16688"/>
        <w:gridCol w:w="4972"/>
        <w:gridCol w:w="1763"/>
      </w:tblGrid>
      <w:tr w:rsidR="00B84297" w:rsidTr="00C86B1E">
        <w:tc>
          <w:tcPr>
            <w:tcW w:w="1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0F7" w:rsidRPr="00B84297" w:rsidRDefault="004360F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57- </w:t>
            </w:r>
            <w:hyperlink r:id="rId8" w:tooltip="Show document details" w:history="1">
              <w:r w:rsidR="001F7869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The electric and thermoelectric properties of Cu(II)-</w:t>
              </w:r>
              <w:proofErr w:type="spellStart"/>
              <w:r w:rsidR="001F7869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schiff</w:t>
              </w:r>
              <w:proofErr w:type="spellEnd"/>
              <w:r w:rsidR="001F7869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 xml:space="preserve"> base </w:t>
              </w:r>
              <w:proofErr w:type="spellStart"/>
              <w:r w:rsidR="001F7869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nano</w:t>
              </w:r>
              <w:proofErr w:type="spellEnd"/>
              <w:r w:rsidR="001F7869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-complexes</w:t>
              </w:r>
            </w:hyperlink>
            <w:r w:rsidR="001F7869" w:rsidRPr="00B842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60F7" w:rsidRPr="00B84297" w:rsidRDefault="004360F7">
            <w:pPr>
              <w:rPr>
                <w:rFonts w:ascii="Arial" w:hAnsi="Arial" w:cs="Arial"/>
                <w:color w:val="3232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60F7" w:rsidRDefault="004F76F0">
            <w:pPr>
              <w:rPr>
                <w:rFonts w:ascii="Arial" w:hAnsi="Arial" w:cs="Arial"/>
                <w:color w:val="323232"/>
              </w:rPr>
            </w:pPr>
            <w:hyperlink r:id="rId9" w:tooltip="Show source title details" w:history="1">
              <w:r w:rsidR="004360F7">
                <w:rPr>
                  <w:rStyle w:val="Hyperlink"/>
                  <w:rFonts w:ascii="Arial" w:hAnsi="Arial"/>
                  <w:color w:val="323232"/>
                </w:rPr>
                <w:t>Materials Chemistry and Physics</w:t>
              </w:r>
            </w:hyperlink>
          </w:p>
          <w:p w:rsidR="004360F7" w:rsidRDefault="004360F7" w:rsidP="004360F7">
            <w:pPr>
              <w:rPr>
                <w:rFonts w:ascii="Arial" w:hAnsi="Arial" w:cs="Arial"/>
                <w:color w:val="323232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</w:rPr>
              <w:t>192, pp. 41-47</w:t>
            </w:r>
          </w:p>
        </w:tc>
      </w:tr>
      <w:tr w:rsidR="001F7869" w:rsidTr="00C86B1E">
        <w:tc>
          <w:tcPr>
            <w:tcW w:w="1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7869" w:rsidRDefault="001F7869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Ibrahim,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E.M.M.aEmail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Author,  Abdel-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Rahman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L.H.b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,  Abu-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Dief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A.M.b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Elshafaie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A.a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Hamdan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S.K.b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,  Ahmed, A.M,</w:t>
            </w:r>
            <w:r w:rsidR="008774BC"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10" w:tooltip="Show source title details" w:history="1">
              <w:proofErr w:type="spellStart"/>
              <w:r w:rsidR="008774BC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Physica</w:t>
              </w:r>
              <w:proofErr w:type="spellEnd"/>
              <w:r w:rsidR="008774BC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774BC"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Scripta</w:t>
              </w:r>
              <w:proofErr w:type="spellEnd"/>
            </w:hyperlink>
            <w:r w:rsidR="008774BC" w:rsidRPr="00B8429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, (</w:t>
            </w:r>
            <w:r w:rsidRPr="00B84297">
              <w:rPr>
                <w:rStyle w:val="ddmpubyr"/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2018</w:t>
            </w:r>
            <w:r w:rsidR="008774BC" w:rsidRPr="00B84297">
              <w:rPr>
                <w:rStyle w:val="ddmpubyr"/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)</w:t>
            </w:r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 xml:space="preserve"> </w:t>
            </w:r>
            <w:r w:rsidR="008774BC"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93(5),055801</w:t>
            </w:r>
          </w:p>
          <w:p w:rsidR="00B84297" w:rsidRPr="00B84297" w:rsidRDefault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  <w:p w:rsidR="008774BC" w:rsidRPr="00B84297" w:rsidRDefault="008774BC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 xml:space="preserve">58- </w:t>
            </w:r>
            <w:hyperlink r:id="rId11" w:tooltip="Show document details" w:history="1">
              <w:proofErr w:type="spellStart"/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Thermopower</w:t>
              </w:r>
              <w:proofErr w:type="spellEnd"/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 xml:space="preserve"> and </w:t>
              </w:r>
              <w:proofErr w:type="spellStart"/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magnetocaloric</w:t>
              </w:r>
              <w:proofErr w:type="spellEnd"/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 xml:space="preserve"> properties in </w:t>
              </w:r>
              <w:proofErr w:type="spellStart"/>
              <w:r w:rsid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dSrMnO</w:t>
              </w:r>
              <w:proofErr w:type="spellEnd"/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/CrO</w:t>
              </w:r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  <w:vertAlign w:val="subscript"/>
                </w:rPr>
                <w:t>3</w:t>
              </w:r>
              <w:r w:rsidRPr="00B84297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 composites</w:t>
              </w:r>
            </w:hyperlink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,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7869" w:rsidRPr="00B84297" w:rsidRDefault="001F7869" w:rsidP="001F7869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  <w:p w:rsidR="008774BC" w:rsidRPr="00B84297" w:rsidRDefault="008774BC" w:rsidP="001F7869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  <w:p w:rsidR="008774BC" w:rsidRPr="00B84297" w:rsidRDefault="008774BC" w:rsidP="001F7869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  <w:p w:rsidR="008774BC" w:rsidRPr="00B84297" w:rsidRDefault="008774BC" w:rsidP="008774BC">
            <w:pPr>
              <w:ind w:left="892"/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</w:tc>
      </w:tr>
      <w:tr w:rsidR="00B84297" w:rsidTr="00C86B1E">
        <w:trPr>
          <w:gridBefore w:val="1"/>
          <w:gridAfter w:val="1"/>
          <w:wBefore w:w="156" w:type="dxa"/>
          <w:wAfter w:w="1701" w:type="dxa"/>
        </w:trPr>
        <w:tc>
          <w:tcPr>
            <w:tcW w:w="2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297" w:rsidRPr="00B84297" w:rsidRDefault="00B84297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  <w:p w:rsidR="00B84297" w:rsidRPr="00B84297" w:rsidRDefault="00B84297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 xml:space="preserve">Ahmed, A.M., Mohamed, H.F., </w:t>
            </w:r>
            <w:proofErr w:type="spellStart"/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Paixão</w:t>
            </w:r>
            <w:proofErr w:type="spellEnd"/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 xml:space="preserve">, J.A., Mohamed, S.A., </w:t>
            </w:r>
          </w:p>
          <w:p w:rsidR="00B84297" w:rsidRPr="00B84297" w:rsidRDefault="00B84297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2018</w:t>
            </w:r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ab/>
              <w:t>Journal of Magnetism and Magnetic Materials</w:t>
            </w:r>
          </w:p>
          <w:p w:rsidR="00B84297" w:rsidRDefault="00B84297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B84297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456, pp. 217-222</w:t>
            </w:r>
          </w:p>
          <w:p w:rsidR="00C86B1E" w:rsidRDefault="00C86B1E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  <w:p w:rsidR="00C86B1E" w:rsidRPr="00B84297" w:rsidRDefault="00C86B1E" w:rsidP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 xml:space="preserve">59- </w:t>
            </w:r>
            <w:hyperlink r:id="rId12" w:tooltip="Show document details" w:history="1"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 xml:space="preserve">Magnetocaloric effect, electric, and dielectric properties of </w:t>
              </w:r>
              <w:proofErr w:type="spellStart"/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Nd</w:t>
              </w:r>
              <w:proofErr w:type="spellEnd"/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 0.6 </w:t>
              </w:r>
              <w:proofErr w:type="spellStart"/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Sr</w:t>
              </w:r>
              <w:proofErr w:type="spellEnd"/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 0.4 </w:t>
              </w:r>
              <w:proofErr w:type="spellStart"/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Mn</w:t>
              </w:r>
              <w:proofErr w:type="spellEnd"/>
              <w:r w:rsidRPr="00C86B1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 x Co 1−x O 3 composites</w:t>
              </w:r>
            </w:hyperlink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30"/>
            </w:tblGrid>
            <w:tr w:rsidR="00C86B1E" w:rsidRPr="00C86B1E" w:rsidTr="00C86B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C86B1E" w:rsidRPr="00C86B1E" w:rsidRDefault="004F76F0">
                  <w:pPr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</w:pPr>
                  <w:hyperlink r:id="rId13" w:tooltip="Show author details" w:history="1">
                    <w:r w:rsidR="00C86B1E" w:rsidRPr="00C86B1E">
                      <w:rPr>
                        <w:rFonts w:asciiTheme="majorBidi" w:hAnsiTheme="majorBidi" w:cstheme="majorBidi"/>
                        <w:b/>
                        <w:bCs/>
                        <w:color w:val="323232"/>
                        <w:sz w:val="24"/>
                        <w:szCs w:val="24"/>
                      </w:rPr>
                      <w:br/>
                    </w:r>
                    <w:r w:rsidR="00C86B1E" w:rsidRPr="00C86B1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Abdel-</w:t>
                    </w:r>
                    <w:proofErr w:type="spellStart"/>
                    <w:r w:rsidR="00C86B1E" w:rsidRPr="00C86B1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Latif</w:t>
                    </w:r>
                    <w:proofErr w:type="spellEnd"/>
                    <w:r w:rsidR="00C86B1E" w:rsidRPr="00C86B1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, I.A.</w:t>
                    </w:r>
                  </w:hyperlink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t>, </w:t>
                  </w:r>
                  <w:hyperlink r:id="rId14" w:tooltip="Show author details" w:history="1">
                    <w:r w:rsidR="00C86B1E" w:rsidRPr="00C86B1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Ahmed, A.M.</w:t>
                    </w:r>
                  </w:hyperlink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t>, </w:t>
                  </w:r>
                  <w:hyperlink r:id="rId15" w:tooltip="Show author details" w:history="1">
                    <w:r w:rsidR="00C86B1E" w:rsidRPr="00C86B1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Mohamed, H.F.</w:t>
                    </w:r>
                  </w:hyperlink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t>, (...), </w:t>
                  </w:r>
                  <w:proofErr w:type="spellStart"/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fldChar w:fldCharType="begin"/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instrText xml:space="preserve"> HYPERLINK "https://www.scopus.com/authid/detail.uri?origin=AuthorProfile&amp;authorId=57200962120&amp;zone=" \o "Show author details" </w:instrText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fldChar w:fldCharType="separate"/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Ghozza</w:t>
                  </w:r>
                  <w:proofErr w:type="spellEnd"/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, M.</w:t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fldChar w:fldCharType="end"/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t>, 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"https://www.scopus.com/authid/detail.uri?origin=AuthorProfil</w:instrText>
                  </w:r>
                  <w:r>
                    <w:instrText xml:space="preserve">e&amp;authorId=12243365100&amp;zone=" \o "Show author details" </w:instrText>
                  </w:r>
                  <w:r>
                    <w:fldChar w:fldCharType="separate"/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Allam</w:t>
                  </w:r>
                  <w:proofErr w:type="spellEnd"/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, S.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C86B1E" w:rsidRPr="00C86B1E"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  <w:t xml:space="preserve">, 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3"/>
                    <w:gridCol w:w="20037"/>
                  </w:tblGrid>
                  <w:tr w:rsidR="00C86B1E" w:rsidRPr="00C86B1E" w:rsidTr="00C86B1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C86B1E" w:rsidRPr="00C86B1E" w:rsidRDefault="00C86B1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323232"/>
                            <w:sz w:val="24"/>
                            <w:szCs w:val="24"/>
                          </w:rPr>
                        </w:pPr>
                        <w:r w:rsidRPr="00C86B1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C86B1E" w:rsidRPr="00C86B1E" w:rsidRDefault="004F76F0" w:rsidP="00C86B1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323232"/>
                            <w:sz w:val="24"/>
                            <w:szCs w:val="24"/>
                          </w:rPr>
                        </w:pPr>
                        <w:hyperlink r:id="rId16" w:tooltip="Show source title details" w:history="1">
                          <w:r w:rsidR="00C86B1E" w:rsidRPr="00C86B1E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Journal of Magnetism and Magnetic Materials</w:t>
                          </w:r>
                        </w:hyperlink>
                        <w:r w:rsidR="00C86B1E" w:rsidRPr="00C86B1E">
                          <w:rPr>
                            <w:rFonts w:asciiTheme="majorBidi" w:hAnsiTheme="majorBidi" w:cstheme="majorBidi"/>
                            <w:b/>
                            <w:bCs/>
                            <w:color w:val="323232"/>
                            <w:sz w:val="24"/>
                            <w:szCs w:val="24"/>
                          </w:rPr>
                          <w:t xml:space="preserve"> 457, pp. 126-134</w:t>
                        </w:r>
                      </w:p>
                    </w:tc>
                  </w:tr>
                </w:tbl>
                <w:p w:rsidR="00C86B1E" w:rsidRPr="00C86B1E" w:rsidRDefault="00C86B1E">
                  <w:pPr>
                    <w:rPr>
                      <w:rFonts w:asciiTheme="majorBidi" w:hAnsiTheme="majorBidi" w:cstheme="majorBid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</w:tr>
          </w:tbl>
          <w:p w:rsidR="00B84297" w:rsidRPr="00B84297" w:rsidRDefault="00B84297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</w:p>
        </w:tc>
      </w:tr>
    </w:tbl>
    <w:p w:rsidR="008774BC" w:rsidRDefault="008774BC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B7B4C" w:rsidRPr="0059192D" w:rsidTr="00CB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7B4C" w:rsidRPr="0059192D" w:rsidRDefault="00CB7B4C">
            <w:pPr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</w:pPr>
            <w:r w:rsidRPr="0059192D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60- </w:t>
            </w:r>
            <w:hyperlink r:id="rId17" w:tooltip="Show document details" w:history="1"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 xml:space="preserve">Electric, thermoelectric and magnetic properties of Nickel (II) imine </w:t>
              </w:r>
              <w:proofErr w:type="spellStart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  <w:shd w:val="clear" w:color="auto" w:fill="FFFFFF"/>
                </w:rPr>
                <w:t>nanocomplexes</w:t>
              </w:r>
              <w:proofErr w:type="spellEnd"/>
            </w:hyperlink>
            <w:r w:rsidRPr="005919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8" w:tooltip="Show author details" w:history="1">
              <w:r w:rsidRPr="0059192D">
                <w:rPr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</w:rPr>
                <w:br/>
              </w:r>
              <w:proofErr w:type="spellStart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Elshafaie</w:t>
              </w:r>
              <w:proofErr w:type="spellEnd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, A.</w:t>
              </w:r>
            </w:hyperlink>
            <w:r w:rsidRPr="0059192D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, </w:t>
            </w:r>
            <w:hyperlink r:id="rId19" w:tooltip="Show author details" w:history="1"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Abdel-</w:t>
              </w:r>
              <w:proofErr w:type="spellStart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Rahman</w:t>
              </w:r>
              <w:proofErr w:type="spellEnd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, L.H.</w:t>
              </w:r>
            </w:hyperlink>
            <w:r w:rsidRPr="0059192D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, </w:t>
            </w:r>
            <w:hyperlink r:id="rId20" w:tooltip="Show author details" w:history="1"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Abu-</w:t>
              </w:r>
              <w:proofErr w:type="spellStart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Dief</w:t>
              </w:r>
              <w:proofErr w:type="spellEnd"/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, A.M.</w:t>
              </w:r>
            </w:hyperlink>
            <w:r w:rsidRPr="0059192D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, (...), </w:t>
            </w:r>
            <w:hyperlink r:id="rId21" w:tooltip="Show author details" w:history="1"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Ahmed, A.M.</w:t>
              </w:r>
            </w:hyperlink>
            <w:r w:rsidRPr="0059192D">
              <w:rPr>
                <w:rFonts w:asciiTheme="majorBidi" w:hAnsiTheme="majorBidi" w:cstheme="majorBidi"/>
                <w:b/>
                <w:bCs/>
                <w:color w:val="323232"/>
                <w:sz w:val="24"/>
                <w:szCs w:val="24"/>
              </w:rPr>
              <w:t>, </w:t>
            </w:r>
            <w:hyperlink r:id="rId22" w:tooltip="Show author details" w:history="1">
              <w:r w:rsidRPr="0059192D">
                <w:rPr>
                  <w:rStyle w:val="Hyperlink"/>
                  <w:rFonts w:asciiTheme="majorBidi" w:hAnsiTheme="majorBidi" w:cstheme="majorBidi"/>
                  <w:b/>
                  <w:bCs/>
                  <w:color w:val="323232"/>
                  <w:sz w:val="24"/>
                  <w:szCs w:val="24"/>
                  <w:u w:val="none"/>
                </w:rPr>
                <w:t>Ibrahim, E.M.M.</w:t>
              </w:r>
            </w:hyperlink>
          </w:p>
        </w:tc>
      </w:tr>
    </w:tbl>
    <w:p w:rsidR="00CB7B4C" w:rsidRPr="0059192D" w:rsidRDefault="00CB7B4C" w:rsidP="00CB7B4C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2018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ab/>
        <w:t>Nano ,13(7),1850074</w:t>
      </w:r>
    </w:p>
    <w:p w:rsidR="0059192D" w:rsidRDefault="0059192D" w:rsidP="0059192D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61- </w:t>
      </w:r>
      <w:hyperlink r:id="rId23" w:tooltip="Show document details" w:history="1"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 xml:space="preserve">he synthesis of </w:t>
        </w:r>
        <w:proofErr w:type="spellStart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CuO</w:t>
        </w:r>
        <w:proofErr w:type="spellEnd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 xml:space="preserve"> and </w:t>
        </w:r>
        <w:proofErr w:type="spellStart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NiO</w:t>
        </w:r>
        <w:proofErr w:type="spellEnd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 xml:space="preserve"> nanoparticles by facile thermal decomposition of metal-Schiff base complexes and an examination of their electric, thermoelectric and magnetic Properties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hyperlink r:id="rId24" w:tooltip="Show author details" w:history="1"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Ibrahim, E.M.M.</w:t>
        </w:r>
      </w:hyperlink>
      <w:r w:rsidRPr="0059192D">
        <w:rPr>
          <w:rFonts w:asciiTheme="majorBidi" w:hAnsiTheme="majorBidi" w:cstheme="majorBidi"/>
          <w:b/>
          <w:bCs/>
          <w:color w:val="323232"/>
          <w:sz w:val="24"/>
          <w:szCs w:val="24"/>
          <w:shd w:val="clear" w:color="auto" w:fill="FFFFFF"/>
        </w:rPr>
        <w:t>, </w:t>
      </w:r>
      <w:hyperlink r:id="rId25" w:tooltip="Show author details" w:history="1"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Abdel-</w:t>
        </w:r>
        <w:proofErr w:type="spellStart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Rahman</w:t>
        </w:r>
        <w:proofErr w:type="spellEnd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, L.H.</w:t>
        </w:r>
      </w:hyperlink>
      <w:r w:rsidRPr="0059192D">
        <w:rPr>
          <w:rFonts w:asciiTheme="majorBidi" w:hAnsiTheme="majorBidi" w:cstheme="majorBidi"/>
          <w:b/>
          <w:bCs/>
          <w:color w:val="323232"/>
          <w:sz w:val="24"/>
          <w:szCs w:val="24"/>
          <w:shd w:val="clear" w:color="auto" w:fill="FFFFFF"/>
        </w:rPr>
        <w:t>, </w:t>
      </w:r>
      <w:hyperlink r:id="rId26" w:tooltip="Show author details" w:history="1"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Abu-</w:t>
        </w:r>
        <w:proofErr w:type="spellStart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Dief</w:t>
        </w:r>
        <w:proofErr w:type="spellEnd"/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, A.M.</w:t>
        </w:r>
      </w:hyperlink>
      <w:r w:rsidRPr="0059192D">
        <w:rPr>
          <w:rFonts w:asciiTheme="majorBidi" w:hAnsiTheme="majorBidi" w:cstheme="majorBidi"/>
          <w:b/>
          <w:bCs/>
          <w:color w:val="323232"/>
          <w:sz w:val="24"/>
          <w:szCs w:val="24"/>
          <w:shd w:val="clear" w:color="auto" w:fill="FFFFFF"/>
        </w:rPr>
        <w:t>, (...), </w:t>
      </w:r>
      <w:proofErr w:type="spellStart"/>
      <w:r w:rsidR="004F76F0">
        <w:fldChar w:fldCharType="begin"/>
      </w:r>
      <w:r w:rsidR="004F76F0">
        <w:instrText xml:space="preserve"> HYPERLINK "https://www.scopus.com/authid/detail.uri?origin=AuthorProfile&amp;authorId=57188802412&amp;zone=" \o "Show author details" </w:instrText>
      </w:r>
      <w:r w:rsidR="004F76F0">
        <w:fldChar w:fldCharType="separate"/>
      </w:r>
      <w:r w:rsidRPr="0059192D">
        <w:rPr>
          <w:rStyle w:val="Hyperlink"/>
          <w:rFonts w:asciiTheme="majorBidi" w:hAnsiTheme="majorBidi" w:cstheme="majorBidi"/>
          <w:b/>
          <w:bCs/>
          <w:color w:val="323232"/>
          <w:sz w:val="24"/>
          <w:szCs w:val="24"/>
          <w:u w:val="none"/>
          <w:shd w:val="clear" w:color="auto" w:fill="FFFFFF"/>
        </w:rPr>
        <w:t>Hamdan</w:t>
      </w:r>
      <w:proofErr w:type="spellEnd"/>
      <w:r w:rsidRPr="0059192D">
        <w:rPr>
          <w:rStyle w:val="Hyperlink"/>
          <w:rFonts w:asciiTheme="majorBidi" w:hAnsiTheme="majorBidi" w:cstheme="majorBidi"/>
          <w:b/>
          <w:bCs/>
          <w:color w:val="323232"/>
          <w:sz w:val="24"/>
          <w:szCs w:val="24"/>
          <w:u w:val="none"/>
          <w:shd w:val="clear" w:color="auto" w:fill="FFFFFF"/>
        </w:rPr>
        <w:t>, S.K.</w:t>
      </w:r>
      <w:r w:rsidR="004F76F0">
        <w:rPr>
          <w:rStyle w:val="Hyperlink"/>
          <w:rFonts w:asciiTheme="majorBidi" w:hAnsiTheme="majorBidi" w:cstheme="majorBidi"/>
          <w:b/>
          <w:bCs/>
          <w:color w:val="323232"/>
          <w:sz w:val="24"/>
          <w:szCs w:val="24"/>
          <w:u w:val="none"/>
          <w:shd w:val="clear" w:color="auto" w:fill="FFFFFF"/>
        </w:rPr>
        <w:fldChar w:fldCharType="end"/>
      </w:r>
      <w:r w:rsidRPr="0059192D">
        <w:rPr>
          <w:rFonts w:asciiTheme="majorBidi" w:hAnsiTheme="majorBidi" w:cstheme="majorBidi"/>
          <w:b/>
          <w:bCs/>
          <w:color w:val="323232"/>
          <w:sz w:val="24"/>
          <w:szCs w:val="24"/>
          <w:shd w:val="clear" w:color="auto" w:fill="FFFFFF"/>
        </w:rPr>
        <w:t>, </w:t>
      </w:r>
      <w:hyperlink r:id="rId27" w:tooltip="Show author details" w:history="1">
        <w:r w:rsidRPr="0059192D">
          <w:rPr>
            <w:rStyle w:val="Hyperlink"/>
            <w:rFonts w:asciiTheme="majorBidi" w:hAnsiTheme="majorBidi" w:cstheme="majorBidi"/>
            <w:b/>
            <w:bCs/>
            <w:color w:val="323232"/>
            <w:sz w:val="24"/>
            <w:szCs w:val="24"/>
            <w:u w:val="none"/>
            <w:shd w:val="clear" w:color="auto" w:fill="FFFFFF"/>
          </w:rPr>
          <w:t>Ahmed, A.M.</w:t>
        </w:r>
      </w:hyperlink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,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2018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ab/>
        <w:t>Materials Research Bulletin, 107, pp. 492-497</w:t>
      </w:r>
    </w:p>
    <w:p w:rsidR="0059192D" w:rsidRPr="0059192D" w:rsidRDefault="0059192D" w:rsidP="0059192D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62- 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Effect of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NiO</w:t>
      </w:r>
      <w:proofErr w:type="spellEnd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impurity on the magneto-transport properties of the La0.7 Ba0.3 MnO3 granular manganite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ab/>
        <w:t xml:space="preserve">Mohamed, A.E.-M.A., Mohamed, A.M.,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ElShafaie</w:t>
      </w:r>
      <w:proofErr w:type="spellEnd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A., (...),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Diab</w:t>
      </w:r>
      <w:proofErr w:type="spellEnd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, A.K., Ahmed, A.M.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2018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Chemical Physics Letters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713, pp. 272-276</w:t>
      </w:r>
    </w:p>
    <w:p w:rsidR="0059192D" w:rsidRDefault="0059192D" w:rsidP="00CB7B4C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63- I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mpact of aluminum on the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Seebeck</w:t>
      </w:r>
      <w:proofErr w:type="spellEnd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coefficient and magnetic properties of La 0.7 Ba 0.3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MnO</w:t>
      </w:r>
      <w:proofErr w:type="spellEnd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3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manganites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ab/>
        <w:t xml:space="preserve">Mohamed, H.F., Ahmed, A.M., </w:t>
      </w:r>
      <w:proofErr w:type="spellStart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Diab</w:t>
      </w:r>
      <w:proofErr w:type="spellEnd"/>
      <w:r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, A.K., Omar, E.Y.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</w:p>
    <w:p w:rsidR="0059192D" w:rsidRDefault="00474270" w:rsidP="0059192D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(</w:t>
      </w:r>
      <w:r w:rsidR="0059192D"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2019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)</w:t>
      </w:r>
      <w:r w:rsidR="0059192D"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ab/>
        <w:t>Chemical Physics Letters</w:t>
      </w:r>
      <w:r w:rsid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="0059192D" w:rsidRPr="0059192D">
        <w:rPr>
          <w:rFonts w:asciiTheme="majorBidi" w:hAnsiTheme="majorBidi" w:cstheme="majorBidi"/>
          <w:b/>
          <w:bCs/>
          <w:sz w:val="24"/>
          <w:szCs w:val="24"/>
          <w:lang w:eastAsia="en-US"/>
        </w:rPr>
        <w:t>726, pp. 22-28</w:t>
      </w:r>
    </w:p>
    <w:p w:rsidR="00682478" w:rsidRPr="00682478" w:rsidRDefault="00682478" w:rsidP="00682478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64- </w:t>
      </w:r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Crossover effect of </w:t>
      </w:r>
      <w:proofErr w:type="spellStart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Magnetotransport</w:t>
      </w:r>
      <w:proofErr w:type="spellEnd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and </w:t>
      </w:r>
      <w:proofErr w:type="spellStart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>Magnetocaloric</w:t>
      </w:r>
      <w:proofErr w:type="spellEnd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Effect in</w:t>
      </w:r>
    </w:p>
    <w:p w:rsidR="00682478" w:rsidRDefault="00682478" w:rsidP="0075399F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lastRenderedPageBreak/>
        <w:t>(La0.7Ba0.3MnO3)1x/(Al2O3)x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A.M. Ahmed, H.F. Mohamed, A.K. </w:t>
      </w:r>
      <w:proofErr w:type="spellStart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>Diab</w:t>
      </w:r>
      <w:proofErr w:type="spellEnd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proofErr w:type="spellStart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>Esraa</w:t>
      </w:r>
      <w:proofErr w:type="spellEnd"/>
      <w:r w:rsidRPr="00682478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Y. Omar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</w:t>
      </w:r>
      <w:hyperlink r:id="rId28" w:tooltip="Show source title details" w:history="1"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>J</w:t>
        </w:r>
        <w:r w:rsidR="0075399F">
          <w:rPr>
            <w:rFonts w:asciiTheme="majorBidi" w:hAnsiTheme="majorBidi" w:cstheme="majorBidi"/>
            <w:b/>
            <w:bCs/>
            <w:sz w:val="24"/>
            <w:szCs w:val="24"/>
          </w:rPr>
          <w:t>.</w:t>
        </w:r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 xml:space="preserve"> </w:t>
        </w:r>
        <w:proofErr w:type="spellStart"/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>Magn</w:t>
        </w:r>
        <w:proofErr w:type="spellEnd"/>
        <w:r w:rsidR="0075399F">
          <w:rPr>
            <w:rFonts w:asciiTheme="majorBidi" w:hAnsiTheme="majorBidi" w:cstheme="majorBidi"/>
            <w:b/>
            <w:bCs/>
            <w:sz w:val="24"/>
            <w:szCs w:val="24"/>
          </w:rPr>
          <w:t>.</w:t>
        </w:r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 xml:space="preserve"> </w:t>
        </w:r>
        <w:r w:rsidR="0075399F">
          <w:rPr>
            <w:rFonts w:asciiTheme="majorBidi" w:hAnsiTheme="majorBidi" w:cstheme="majorBidi"/>
            <w:b/>
            <w:bCs/>
            <w:sz w:val="24"/>
            <w:szCs w:val="24"/>
          </w:rPr>
          <w:t>.</w:t>
        </w:r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 xml:space="preserve"> </w:t>
        </w:r>
        <w:proofErr w:type="spellStart"/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>Magn</w:t>
        </w:r>
        <w:proofErr w:type="spellEnd"/>
        <w:r w:rsidR="0075399F">
          <w:rPr>
            <w:rFonts w:asciiTheme="majorBidi" w:hAnsiTheme="majorBidi" w:cstheme="majorBidi"/>
            <w:b/>
            <w:bCs/>
            <w:sz w:val="24"/>
            <w:szCs w:val="24"/>
          </w:rPr>
          <w:t>.</w:t>
        </w:r>
        <w:r w:rsidRPr="00C86B1E">
          <w:rPr>
            <w:rFonts w:asciiTheme="majorBidi" w:hAnsiTheme="majorBidi" w:cstheme="majorBidi"/>
            <w:b/>
            <w:bCs/>
            <w:sz w:val="24"/>
            <w:szCs w:val="24"/>
          </w:rPr>
          <w:t xml:space="preserve"> Mate</w:t>
        </w:r>
        <w:r w:rsidR="0075399F">
          <w:rPr>
            <w:rFonts w:asciiTheme="majorBidi" w:hAnsiTheme="majorBidi" w:cstheme="majorBidi"/>
            <w:b/>
            <w:bCs/>
            <w:sz w:val="24"/>
            <w:szCs w:val="24"/>
          </w:rPr>
          <w:t>.489</w:t>
        </w:r>
      </w:hyperlink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(2019)</w:t>
      </w:r>
      <w:r w:rsidR="0075399F">
        <w:rPr>
          <w:rFonts w:asciiTheme="majorBidi" w:hAnsiTheme="majorBidi" w:cstheme="majorBidi"/>
          <w:b/>
          <w:bCs/>
          <w:sz w:val="24"/>
          <w:szCs w:val="24"/>
          <w:lang w:eastAsia="en-US"/>
        </w:rPr>
        <w:t>165388</w:t>
      </w:r>
    </w:p>
    <w:p w:rsidR="0059192D" w:rsidRPr="00CB7B4C" w:rsidRDefault="0059192D" w:rsidP="00CB7B4C">
      <w:pPr>
        <w:spacing w:line="360" w:lineRule="auto"/>
        <w:ind w:left="-57" w:right="-57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CB7B4C" w:rsidRDefault="00CB7B4C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B7B4C" w:rsidRPr="00ED62F2" w:rsidRDefault="00CB7B4C">
      <w:pPr>
        <w:spacing w:line="360" w:lineRule="auto"/>
        <w:ind w:left="-57" w:right="-5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sectPr w:rsidR="00CB7B4C" w:rsidRPr="00ED62F2" w:rsidSect="005155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A0E"/>
    <w:multiLevelType w:val="hybridMultilevel"/>
    <w:tmpl w:val="37949FD8"/>
    <w:lvl w:ilvl="0" w:tplc="A00091A0">
      <w:start w:val="1"/>
      <w:numFmt w:val="upperLetter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F1E72"/>
    <w:multiLevelType w:val="hybridMultilevel"/>
    <w:tmpl w:val="34645F0C"/>
    <w:lvl w:ilvl="0" w:tplc="6D20C54A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66197"/>
    <w:multiLevelType w:val="hybridMultilevel"/>
    <w:tmpl w:val="AEB2921A"/>
    <w:lvl w:ilvl="0" w:tplc="F88A8B9E">
      <w:start w:val="1"/>
      <w:numFmt w:val="upperLetter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84527"/>
    <w:multiLevelType w:val="hybridMultilevel"/>
    <w:tmpl w:val="295867BE"/>
    <w:lvl w:ilvl="0" w:tplc="C28265F6">
      <w:start w:val="1"/>
      <w:numFmt w:val="upperLetter"/>
      <w:lvlText w:val="%1."/>
      <w:lvlJc w:val="left"/>
      <w:pPr>
        <w:ind w:left="8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833FC"/>
    <w:multiLevelType w:val="multilevel"/>
    <w:tmpl w:val="C6F2C19E"/>
    <w:lvl w:ilvl="0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E28660A"/>
    <w:multiLevelType w:val="hybridMultilevel"/>
    <w:tmpl w:val="E6A84E18"/>
    <w:lvl w:ilvl="0" w:tplc="092AE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endnotePr>
    <w:pos w:val="sectEnd"/>
  </w:endnotePr>
  <w:compat>
    <w:compatSetting w:name="compatibilityMode" w:uri="http://schemas.microsoft.com/office/word" w:val="12"/>
  </w:compat>
  <w:rsids>
    <w:rsidRoot w:val="00A4036E"/>
    <w:rsid w:val="000053F5"/>
    <w:rsid w:val="00006408"/>
    <w:rsid w:val="0004613D"/>
    <w:rsid w:val="00051CBA"/>
    <w:rsid w:val="000E614C"/>
    <w:rsid w:val="00123FED"/>
    <w:rsid w:val="00155635"/>
    <w:rsid w:val="001A2AF2"/>
    <w:rsid w:val="001B72AE"/>
    <w:rsid w:val="001F7869"/>
    <w:rsid w:val="00222D00"/>
    <w:rsid w:val="002805F7"/>
    <w:rsid w:val="00286593"/>
    <w:rsid w:val="0029473B"/>
    <w:rsid w:val="002C727D"/>
    <w:rsid w:val="00372003"/>
    <w:rsid w:val="00374F77"/>
    <w:rsid w:val="003905C4"/>
    <w:rsid w:val="00394C54"/>
    <w:rsid w:val="003C42C1"/>
    <w:rsid w:val="004360F7"/>
    <w:rsid w:val="004445D2"/>
    <w:rsid w:val="00474105"/>
    <w:rsid w:val="00474270"/>
    <w:rsid w:val="0048160D"/>
    <w:rsid w:val="004B19E2"/>
    <w:rsid w:val="004E2680"/>
    <w:rsid w:val="004F6961"/>
    <w:rsid w:val="004F6B02"/>
    <w:rsid w:val="005155D4"/>
    <w:rsid w:val="0059192D"/>
    <w:rsid w:val="005E1F59"/>
    <w:rsid w:val="0061383D"/>
    <w:rsid w:val="0061392A"/>
    <w:rsid w:val="00662186"/>
    <w:rsid w:val="00682478"/>
    <w:rsid w:val="00693DD2"/>
    <w:rsid w:val="006B59F2"/>
    <w:rsid w:val="006C0A8E"/>
    <w:rsid w:val="00722297"/>
    <w:rsid w:val="00740431"/>
    <w:rsid w:val="0075399F"/>
    <w:rsid w:val="00763067"/>
    <w:rsid w:val="00780731"/>
    <w:rsid w:val="0079712F"/>
    <w:rsid w:val="007B209E"/>
    <w:rsid w:val="007D5AAB"/>
    <w:rsid w:val="007E2EFB"/>
    <w:rsid w:val="007F5FEA"/>
    <w:rsid w:val="0081238D"/>
    <w:rsid w:val="008774BC"/>
    <w:rsid w:val="008B5CFD"/>
    <w:rsid w:val="00906BE8"/>
    <w:rsid w:val="00927330"/>
    <w:rsid w:val="00953CCA"/>
    <w:rsid w:val="009F2CA0"/>
    <w:rsid w:val="00A4036E"/>
    <w:rsid w:val="00A529AA"/>
    <w:rsid w:val="00B46FB3"/>
    <w:rsid w:val="00B84297"/>
    <w:rsid w:val="00C379F1"/>
    <w:rsid w:val="00C71AF8"/>
    <w:rsid w:val="00C86B1E"/>
    <w:rsid w:val="00CB7B4C"/>
    <w:rsid w:val="00CD704B"/>
    <w:rsid w:val="00CE2AB7"/>
    <w:rsid w:val="00D11907"/>
    <w:rsid w:val="00D22DEC"/>
    <w:rsid w:val="00D24226"/>
    <w:rsid w:val="00D6563E"/>
    <w:rsid w:val="00D8719C"/>
    <w:rsid w:val="00E019DB"/>
    <w:rsid w:val="00E20528"/>
    <w:rsid w:val="00E3434C"/>
    <w:rsid w:val="00E41291"/>
    <w:rsid w:val="00E7080B"/>
    <w:rsid w:val="00E770AB"/>
    <w:rsid w:val="00EA5792"/>
    <w:rsid w:val="00EB59A4"/>
    <w:rsid w:val="00ED62F2"/>
    <w:rsid w:val="00EF5817"/>
    <w:rsid w:val="00F23592"/>
    <w:rsid w:val="00F421F9"/>
    <w:rsid w:val="00FA6A4B"/>
    <w:rsid w:val="00FC012A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D4"/>
    <w:pPr>
      <w:overflowPunct w:val="0"/>
      <w:autoSpaceDE w:val="0"/>
      <w:autoSpaceDN w:val="0"/>
      <w:adjustRightInd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5D4"/>
    <w:pPr>
      <w:keepNext/>
      <w:outlineLvl w:val="0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E77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03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5D4"/>
    <w:pPr>
      <w:keepNext/>
      <w:overflowPunct/>
      <w:autoSpaceDE/>
      <w:autoSpaceDN/>
      <w:adjustRightInd/>
      <w:spacing w:after="120" w:line="380" w:lineRule="atLeast"/>
      <w:textAlignment w:val="auto"/>
      <w:outlineLvl w:val="4"/>
    </w:pPr>
    <w:rPr>
      <w:rFonts w:cs="Traditional Arabic"/>
      <w:b/>
      <w:bCs/>
      <w:noProof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55D4"/>
    <w:pPr>
      <w:keepNext/>
      <w:overflowPunct/>
      <w:autoSpaceDE/>
      <w:autoSpaceDN/>
      <w:adjustRightInd/>
      <w:jc w:val="center"/>
      <w:textAlignment w:val="auto"/>
      <w:outlineLvl w:val="6"/>
    </w:pPr>
    <w:rPr>
      <w:rFonts w:cs="Traditional Arabic"/>
      <w:noProof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55D4"/>
    <w:rPr>
      <w:rFonts w:ascii="Calibri" w:eastAsia="Times New Roman" w:hAnsi="Calibri" w:cs="Arial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55D4"/>
    <w:rPr>
      <w:rFonts w:ascii="Calibri" w:eastAsia="Times New Roman" w:hAnsi="Calibri" w:cs="Arial"/>
      <w:b/>
      <w:bCs/>
      <w:i/>
      <w:iCs/>
      <w:sz w:val="26"/>
      <w:szCs w:val="26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55D4"/>
    <w:rPr>
      <w:rFonts w:ascii="Calibri" w:eastAsia="Times New Roman" w:hAnsi="Calibri" w:cs="Arial"/>
      <w:sz w:val="24"/>
      <w:szCs w:val="24"/>
      <w:lang w:eastAsia="ar-SA" w:bidi="ar-SA"/>
    </w:rPr>
  </w:style>
  <w:style w:type="paragraph" w:styleId="Title">
    <w:name w:val="Title"/>
    <w:basedOn w:val="Normal"/>
    <w:link w:val="TitleChar"/>
    <w:qFormat/>
    <w:rsid w:val="005155D4"/>
    <w:pPr>
      <w:overflowPunct/>
      <w:autoSpaceDE/>
      <w:autoSpaceDN/>
      <w:bidi/>
      <w:adjustRightInd/>
      <w:jc w:val="center"/>
      <w:textAlignment w:val="auto"/>
    </w:pPr>
    <w:rPr>
      <w:rFonts w:cs="Old Antic Outline Shaded"/>
      <w:b/>
      <w:bCs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155D4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155D4"/>
    <w:pPr>
      <w:overflowPunct/>
      <w:autoSpaceDE/>
      <w:autoSpaceDN/>
      <w:adjustRightInd/>
      <w:spacing w:after="240" w:line="380" w:lineRule="atLeast"/>
      <w:ind w:left="480"/>
      <w:jc w:val="lowKashida"/>
      <w:textAlignment w:val="auto"/>
    </w:pPr>
    <w:rPr>
      <w:rFonts w:cs="Old Antic Outline Shaded"/>
      <w:color w:val="000000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55D4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character" w:styleId="Hyperlink">
    <w:name w:val="Hyperlink"/>
    <w:basedOn w:val="DefaultParagraphFont"/>
    <w:uiPriority w:val="99"/>
    <w:unhideWhenUsed/>
    <w:rsid w:val="00E20528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55D4"/>
    <w:rPr>
      <w:rFonts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semiHidden/>
    <w:rsid w:val="00E770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TMLPreformatted">
    <w:name w:val="HTML Preformatted"/>
    <w:basedOn w:val="Normal"/>
    <w:link w:val="HTMLPreformattedChar"/>
    <w:rsid w:val="00E77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770AB"/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ED62F2"/>
  </w:style>
  <w:style w:type="paragraph" w:styleId="ListParagraph">
    <w:name w:val="List Paragraph"/>
    <w:basedOn w:val="Normal"/>
    <w:uiPriority w:val="34"/>
    <w:qFormat/>
    <w:rsid w:val="006C0A8E"/>
    <w:pPr>
      <w:overflowPunct/>
      <w:autoSpaceDE/>
      <w:autoSpaceDN/>
      <w:bidi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yiv1957287820msonormal">
    <w:name w:val="yiv1957287820msonormal"/>
    <w:basedOn w:val="Normal"/>
    <w:uiPriority w:val="99"/>
    <w:rsid w:val="009273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9273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35"/>
    <w:rPr>
      <w:rFonts w:ascii="Tahoma" w:hAnsi="Tahoma" w:cs="Tahoma"/>
      <w:sz w:val="16"/>
      <w:szCs w:val="16"/>
      <w:lang w:eastAsia="ar-SA"/>
    </w:rPr>
  </w:style>
  <w:style w:type="character" w:customStyle="1" w:styleId="ddmpubyr">
    <w:name w:val="ddmpubyr"/>
    <w:basedOn w:val="DefaultParagraphFont"/>
    <w:rsid w:val="004360F7"/>
  </w:style>
  <w:style w:type="character" w:styleId="FollowedHyperlink">
    <w:name w:val="FollowedHyperlink"/>
    <w:basedOn w:val="DefaultParagraphFont"/>
    <w:uiPriority w:val="99"/>
    <w:semiHidden/>
    <w:unhideWhenUsed/>
    <w:rsid w:val="00436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045442187&amp;origin=resultslist&amp;sort=plf-f&amp;src=s&amp;sid=e766667019e71a0a4117433043b515e8&amp;sot=autdocs&amp;sdt=autdocs&amp;sl=17&amp;s=AU-ID%287403429231%29&amp;relpos=7&amp;citeCnt=4&amp;searchTerm=" TargetMode="External"/><Relationship Id="rId13" Type="http://schemas.openxmlformats.org/officeDocument/2006/relationships/hyperlink" Target="https://www.scopus.com/authid/detail.uri?origin=AuthorProfile&amp;authorId=6507907699&amp;zone=" TargetMode="External"/><Relationship Id="rId18" Type="http://schemas.openxmlformats.org/officeDocument/2006/relationships/hyperlink" Target="https://www.scopus.com/authid/detail.uri?origin=AuthorProfile&amp;authorId=57193536561&amp;zone=" TargetMode="External"/><Relationship Id="rId26" Type="http://schemas.openxmlformats.org/officeDocument/2006/relationships/hyperlink" Target="https://www.scopus.com/authid/detail.uri?origin=AuthorProfile&amp;authorId=36969028400&amp;zon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opus.com/authid/detail.uri?origin=AuthorProfile&amp;authorId=7403429231&amp;zone=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scopus.com/record/display.uri?eid=2-s2.0-85042690648&amp;origin=resultslist&amp;sort=plf-f&amp;src=s&amp;sid=e766667019e71a0a4117433043b515e8&amp;sot=autdocs&amp;sdt=autdocs&amp;sl=17&amp;s=AU-ID%287403429231%29&amp;relpos=4&amp;citeCnt=3&amp;searchTerm=" TargetMode="External"/><Relationship Id="rId17" Type="http://schemas.openxmlformats.org/officeDocument/2006/relationships/hyperlink" Target="https://www.scopus.com/record/display.uri?eid=2-s2.0-85049975688&amp;origin=resultslist&amp;sort=plf-f&amp;src=s&amp;sid=e766667019e71a0a4117433043b515e8&amp;sot=autdocs&amp;sdt=autdocs&amp;sl=17&amp;s=AU-ID%287403429231%29&amp;relpos=3&amp;citeCnt=2&amp;searchTerm=" TargetMode="External"/><Relationship Id="rId25" Type="http://schemas.openxmlformats.org/officeDocument/2006/relationships/hyperlink" Target="https://www.scopus.com/authid/detail.uri?origin=AuthorProfile&amp;authorId=6602638497&amp;zon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sourceid/28526?origin=resultslist" TargetMode="External"/><Relationship Id="rId20" Type="http://schemas.openxmlformats.org/officeDocument/2006/relationships/hyperlink" Target="https://www.scopus.com/authid/detail.uri?origin=AuthorProfile&amp;authorId=36969028400&amp;zone=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copus.com/record/display.uri?eid=2-s2.0-85042283069&amp;origin=resultslist&amp;sort=plf-f&amp;src=s&amp;sid=e766667019e71a0a4117433043b515e8&amp;sot=autdocs&amp;sdt=autdocs&amp;sl=17&amp;s=AU-ID%287403429231%29&amp;relpos=5&amp;citeCnt=0&amp;searchTerm=" TargetMode="External"/><Relationship Id="rId24" Type="http://schemas.openxmlformats.org/officeDocument/2006/relationships/hyperlink" Target="https://www.scopus.com/authid/detail.uri?origin=AuthorProfile&amp;authorId=34975087700&amp;zon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origin=AuthorProfile&amp;authorId=56875863100&amp;zone=" TargetMode="External"/><Relationship Id="rId23" Type="http://schemas.openxmlformats.org/officeDocument/2006/relationships/hyperlink" Target="https://www.scopus.com/record/display.uri?eid=2-s2.0-85052328533&amp;origin=resultslist&amp;sort=plf-f&amp;src=s&amp;sid=e766667019e71a0a4117433043b515e8&amp;sot=autdocs&amp;sdt=autdocs&amp;sl=17&amp;s=AU-ID%287403429231%29&amp;relpos=2&amp;citeCnt=4&amp;searchTerm=" TargetMode="External"/><Relationship Id="rId28" Type="http://schemas.openxmlformats.org/officeDocument/2006/relationships/hyperlink" Target="https://www.scopus.com/sourceid/28526?origin=resultslist" TargetMode="External"/><Relationship Id="rId10" Type="http://schemas.openxmlformats.org/officeDocument/2006/relationships/hyperlink" Target="https://www.scopus.com/sourceid/29122?origin=resultslist" TargetMode="External"/><Relationship Id="rId19" Type="http://schemas.openxmlformats.org/officeDocument/2006/relationships/hyperlink" Target="https://www.scopus.com/authid/detail.uri?origin=AuthorProfile&amp;authorId=6602638497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id/17800?origin=resultslist" TargetMode="External"/><Relationship Id="rId14" Type="http://schemas.openxmlformats.org/officeDocument/2006/relationships/hyperlink" Target="https://www.scopus.com/authid/detail.uri?origin=AuthorProfile&amp;authorId=7403429231&amp;zone=" TargetMode="External"/><Relationship Id="rId22" Type="http://schemas.openxmlformats.org/officeDocument/2006/relationships/hyperlink" Target="https://www.scopus.com/authid/detail.uri?origin=AuthorProfile&amp;authorId=34975087700&amp;zone=" TargetMode="External"/><Relationship Id="rId27" Type="http://schemas.openxmlformats.org/officeDocument/2006/relationships/hyperlink" Target="https://www.scopus.com/authid/detail.uri?origin=AuthorProfile&amp;authorId=7403429231&amp;zone=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2507</Words>
  <Characters>19728</Characters>
  <Application>Microsoft Office Word</Application>
  <DocSecurity>0</DocSecurity>
  <Lines>164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Fikry Company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HISHAM</dc:creator>
  <cp:lastModifiedBy>User</cp:lastModifiedBy>
  <cp:revision>25</cp:revision>
  <cp:lastPrinted>2020-02-26T16:31:00Z</cp:lastPrinted>
  <dcterms:created xsi:type="dcterms:W3CDTF">2017-03-22T08:22:00Z</dcterms:created>
  <dcterms:modified xsi:type="dcterms:W3CDTF">2021-09-29T10:36:00Z</dcterms:modified>
</cp:coreProperties>
</file>